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7CA" w:rsidRDefault="001B445B">
      <w:pPr>
        <w:spacing w:after="0"/>
        <w:jc w:val="center"/>
        <w:rPr>
          <w:rFonts w:ascii="Times New Roman" w:eastAsia="Times New Roman" w:hAnsi="Times New Roman" w:cs="Times New Roman"/>
          <w:b/>
          <w:bCs/>
        </w:rPr>
      </w:pPr>
      <w:r>
        <w:rPr>
          <w:rFonts w:ascii="Times New Roman" w:eastAsia="Times New Roman" w:hAnsi="Times New Roman" w:cs="Times New Roman"/>
          <w:b/>
          <w:bCs/>
        </w:rPr>
        <w:t>ANEXO I</w:t>
      </w:r>
    </w:p>
    <w:p w:rsidR="004417CA" w:rsidRDefault="004417CA">
      <w:pPr>
        <w:spacing w:after="0"/>
        <w:rPr>
          <w:rFonts w:ascii="Times New Roman" w:eastAsia="Times New Roman" w:hAnsi="Times New Roman" w:cs="Times New Roman"/>
          <w:lang w:val="pt-PT"/>
        </w:rPr>
      </w:pPr>
    </w:p>
    <w:p w:rsidR="004417CA" w:rsidRDefault="001B445B">
      <w:pPr>
        <w:pStyle w:val="Heading2"/>
        <w:jc w:val="center"/>
        <w:rPr>
          <w:rFonts w:ascii="Times New Roman" w:hAnsi="Times New Roman"/>
          <w:sz w:val="22"/>
          <w:szCs w:val="22"/>
          <w:u w:val="none"/>
        </w:rPr>
      </w:pPr>
      <w:r>
        <w:rPr>
          <w:rFonts w:ascii="Times New Roman" w:hAnsi="Times New Roman"/>
          <w:sz w:val="22"/>
          <w:szCs w:val="22"/>
          <w:u w:val="none"/>
        </w:rPr>
        <w:t>ESPECIFICAÇÃO TÉCNICA – CARNAVAL 2017.</w:t>
      </w:r>
    </w:p>
    <w:p w:rsidR="004417CA" w:rsidRDefault="004417CA">
      <w:pPr>
        <w:pStyle w:val="Heading6"/>
        <w:jc w:val="both"/>
        <w:rPr>
          <w:rFonts w:ascii="Times New Roman" w:hAnsi="Times New Roman" w:cs="Times New Roman"/>
        </w:rPr>
      </w:pPr>
    </w:p>
    <w:p w:rsidR="004417CA" w:rsidRDefault="001B445B">
      <w:pPr>
        <w:pStyle w:val="Heading2"/>
        <w:rPr>
          <w:rFonts w:ascii="Times New Roman" w:hAnsi="Times New Roman"/>
          <w:sz w:val="22"/>
          <w:szCs w:val="22"/>
        </w:rPr>
      </w:pPr>
      <w:r>
        <w:rPr>
          <w:rFonts w:ascii="Times New Roman" w:hAnsi="Times New Roman"/>
          <w:sz w:val="22"/>
          <w:szCs w:val="22"/>
        </w:rPr>
        <w:t xml:space="preserve">Especificação dos Serviços, Equipamentos e Condições, mínimos </w:t>
      </w:r>
      <w:proofErr w:type="gramStart"/>
      <w:r>
        <w:rPr>
          <w:rFonts w:ascii="Times New Roman" w:hAnsi="Times New Roman"/>
          <w:sz w:val="22"/>
          <w:szCs w:val="22"/>
        </w:rPr>
        <w:t>solicitados</w:t>
      </w:r>
      <w:proofErr w:type="gramEnd"/>
    </w:p>
    <w:p w:rsidR="004417CA" w:rsidRDefault="004417CA">
      <w:pPr>
        <w:spacing w:after="0"/>
        <w:rPr>
          <w:rFonts w:ascii="Times New Roman" w:hAnsi="Times New Roman" w:cs="Times New Roman"/>
        </w:rPr>
      </w:pPr>
    </w:p>
    <w:p w:rsidR="004417CA" w:rsidRDefault="001B445B">
      <w:pPr>
        <w:spacing w:after="0"/>
        <w:rPr>
          <w:rFonts w:ascii="Times New Roman" w:eastAsia="Times New Roman" w:hAnsi="Times New Roman" w:cs="Times New Roman"/>
          <w:b/>
        </w:rPr>
      </w:pPr>
      <w:r>
        <w:rPr>
          <w:rFonts w:ascii="Times New Roman" w:eastAsia="Times New Roman" w:hAnsi="Times New Roman" w:cs="Times New Roman"/>
          <w:b/>
        </w:rPr>
        <w:t>(Percurso total de desfile: 500 metros, do inicio da concentração ao final da dispersão.</w:t>
      </w:r>
      <w:proofErr w:type="gramStart"/>
      <w:r>
        <w:rPr>
          <w:rFonts w:ascii="Times New Roman" w:eastAsia="Times New Roman" w:hAnsi="Times New Roman" w:cs="Times New Roman"/>
          <w:b/>
        </w:rPr>
        <w:t>)</w:t>
      </w:r>
      <w:proofErr w:type="gramEnd"/>
    </w:p>
    <w:p w:rsidR="004417CA" w:rsidRDefault="004417CA">
      <w:pPr>
        <w:spacing w:after="0"/>
        <w:jc w:val="both"/>
        <w:rPr>
          <w:rFonts w:ascii="Times New Roman" w:eastAsia="Times New Roman" w:hAnsi="Times New Roman" w:cs="Times New Roman"/>
          <w:b/>
        </w:rPr>
      </w:pPr>
    </w:p>
    <w:p w:rsidR="004417CA" w:rsidRDefault="001B445B">
      <w:pPr>
        <w:spacing w:after="0" w:line="240" w:lineRule="auto"/>
        <w:ind w:left="-142"/>
        <w:jc w:val="both"/>
        <w:rPr>
          <w:rFonts w:ascii="Times New Roman" w:eastAsia="Times New Roman" w:hAnsi="Times New Roman" w:cs="Times New Roman"/>
          <w:b/>
        </w:rPr>
      </w:pPr>
      <w:r>
        <w:rPr>
          <w:rFonts w:ascii="Times New Roman" w:eastAsia="Times New Roman" w:hAnsi="Times New Roman" w:cs="Times New Roman"/>
          <w:b/>
          <w:u w:val="single"/>
        </w:rPr>
        <w:t>1 -</w:t>
      </w:r>
      <w:proofErr w:type="gramStart"/>
      <w:r>
        <w:rPr>
          <w:rFonts w:ascii="Times New Roman" w:eastAsia="Times New Roman" w:hAnsi="Times New Roman" w:cs="Times New Roman"/>
          <w:b/>
          <w:u w:val="single"/>
        </w:rPr>
        <w:t xml:space="preserve">  </w:t>
      </w:r>
      <w:proofErr w:type="gramEnd"/>
      <w:r>
        <w:rPr>
          <w:rFonts w:ascii="Times New Roman" w:eastAsia="Times New Roman" w:hAnsi="Times New Roman" w:cs="Times New Roman"/>
          <w:b/>
          <w:u w:val="single"/>
        </w:rPr>
        <w:t>SISTEMAS MÓVEIS</w:t>
      </w:r>
      <w:r>
        <w:rPr>
          <w:rFonts w:ascii="Times New Roman" w:eastAsia="Times New Roman" w:hAnsi="Times New Roman" w:cs="Times New Roman"/>
          <w:b/>
        </w:rPr>
        <w:t>:</w:t>
      </w:r>
    </w:p>
    <w:p w:rsidR="004417CA" w:rsidRDefault="004417CA">
      <w:pPr>
        <w:spacing w:after="0"/>
        <w:jc w:val="both"/>
        <w:rPr>
          <w:rFonts w:ascii="Times New Roman" w:eastAsia="Times New Roman" w:hAnsi="Times New Roman" w:cs="Times New Roman"/>
          <w:b/>
        </w:rPr>
      </w:pPr>
    </w:p>
    <w:p w:rsidR="004417CA" w:rsidRDefault="001B445B">
      <w:pPr>
        <w:pStyle w:val="Recuodecorpodetexto"/>
        <w:spacing w:after="0"/>
        <w:ind w:left="0" w:firstLine="1418"/>
        <w:jc w:val="both"/>
        <w:rPr>
          <w:sz w:val="22"/>
          <w:szCs w:val="22"/>
        </w:rPr>
      </w:pPr>
      <w:r>
        <w:rPr>
          <w:sz w:val="22"/>
          <w:szCs w:val="22"/>
        </w:rPr>
        <w:t xml:space="preserve">Será composto de </w:t>
      </w:r>
      <w:r>
        <w:rPr>
          <w:sz w:val="22"/>
          <w:szCs w:val="22"/>
        </w:rPr>
        <w:t xml:space="preserve">02 viaturas com sistemas de som, utilizadas para acompanhar os puxadores de samba, durante o deslocamento das escolas de samba no trajeto de desfile das mesmas e enviar os sinais de áudio dos mesmos para o sistema de som central, instalado na Passarela do </w:t>
      </w:r>
      <w:r>
        <w:rPr>
          <w:sz w:val="22"/>
          <w:szCs w:val="22"/>
        </w:rPr>
        <w:t xml:space="preserve">Samba, em 24 vias independentes de áudio e 04 vias de radio </w:t>
      </w:r>
      <w:proofErr w:type="spellStart"/>
      <w:r>
        <w:rPr>
          <w:sz w:val="22"/>
          <w:szCs w:val="22"/>
        </w:rPr>
        <w:t>freqüência</w:t>
      </w:r>
      <w:proofErr w:type="spellEnd"/>
      <w:r>
        <w:rPr>
          <w:sz w:val="22"/>
          <w:szCs w:val="22"/>
        </w:rPr>
        <w:t>;</w:t>
      </w:r>
    </w:p>
    <w:p w:rsidR="004417CA" w:rsidRDefault="001B445B">
      <w:pPr>
        <w:pStyle w:val="Recuodecorpodetexto"/>
        <w:spacing w:after="0"/>
        <w:ind w:left="0"/>
        <w:jc w:val="both"/>
        <w:rPr>
          <w:sz w:val="22"/>
          <w:szCs w:val="22"/>
        </w:rPr>
      </w:pPr>
      <w:r>
        <w:rPr>
          <w:b/>
          <w:sz w:val="22"/>
          <w:szCs w:val="22"/>
          <w:u w:val="single"/>
        </w:rPr>
        <w:t>Cada</w:t>
      </w:r>
      <w:r>
        <w:rPr>
          <w:sz w:val="22"/>
          <w:szCs w:val="22"/>
          <w:u w:val="single"/>
        </w:rPr>
        <w:t xml:space="preserve"> viatura deverá ser composta dos seguintes equipamentos e características abaixo relacionadas</w:t>
      </w:r>
      <w:r>
        <w:rPr>
          <w:sz w:val="22"/>
          <w:szCs w:val="22"/>
        </w:rPr>
        <w:t>:</w:t>
      </w: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02 viaturas de, no mínimo </w:t>
      </w:r>
      <w:proofErr w:type="gramStart"/>
      <w:r>
        <w:rPr>
          <w:rFonts w:ascii="Times New Roman" w:eastAsia="Times New Roman" w:hAnsi="Times New Roman" w:cs="Times New Roman"/>
        </w:rPr>
        <w:t>4</w:t>
      </w:r>
      <w:proofErr w:type="gramEnd"/>
      <w:r>
        <w:rPr>
          <w:rFonts w:ascii="Times New Roman" w:eastAsia="Times New Roman" w:hAnsi="Times New Roman" w:cs="Times New Roman"/>
        </w:rPr>
        <w:t xml:space="preserve"> (quatro) toneladas de peso, comprimento </w:t>
      </w:r>
      <w:proofErr w:type="spellStart"/>
      <w:r>
        <w:rPr>
          <w:rFonts w:ascii="Times New Roman" w:eastAsia="Times New Roman" w:hAnsi="Times New Roman" w:cs="Times New Roman"/>
        </w:rPr>
        <w:t>maximo</w:t>
      </w:r>
      <w:proofErr w:type="spellEnd"/>
      <w:r>
        <w:rPr>
          <w:rFonts w:ascii="Times New Roman" w:eastAsia="Times New Roman" w:hAnsi="Times New Roman" w:cs="Times New Roman"/>
        </w:rPr>
        <w:t xml:space="preserve"> de 07 (se</w:t>
      </w:r>
      <w:r>
        <w:rPr>
          <w:rFonts w:ascii="Times New Roman" w:eastAsia="Times New Roman" w:hAnsi="Times New Roman" w:cs="Times New Roman"/>
        </w:rPr>
        <w:t xml:space="preserve">te) metros, altura máxima de 4,20 metros (quatro metros e vinte centímetros), </w:t>
      </w:r>
      <w:r>
        <w:rPr>
          <w:rFonts w:ascii="Times New Roman" w:eastAsia="Times New Roman" w:hAnsi="Times New Roman" w:cs="Times New Roman"/>
          <w:b/>
          <w:u w:val="single"/>
        </w:rPr>
        <w:t>contendo cada uma</w:t>
      </w:r>
      <w:r>
        <w:rPr>
          <w:rFonts w:ascii="Times New Roman" w:eastAsia="Times New Roman" w:hAnsi="Times New Roman" w:cs="Times New Roman"/>
        </w:rPr>
        <w:t>:</w:t>
      </w:r>
    </w:p>
    <w:p w:rsidR="004417CA" w:rsidRDefault="004417CA">
      <w:pPr>
        <w:tabs>
          <w:tab w:val="left" w:pos="0"/>
        </w:tabs>
        <w:spacing w:after="0"/>
        <w:ind w:left="-142"/>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01 Estrutura metálica com largura máxima externa de 2,10</w:t>
      </w:r>
      <w:proofErr w:type="spellStart"/>
      <w:r>
        <w:rPr>
          <w:rFonts w:ascii="Times New Roman" w:eastAsia="Times New Roman" w:hAnsi="Times New Roman" w:cs="Times New Roman"/>
        </w:rPr>
        <w:t>mts</w:t>
      </w:r>
      <w:proofErr w:type="spellEnd"/>
      <w:r>
        <w:rPr>
          <w:rFonts w:ascii="Times New Roman" w:eastAsia="Times New Roman" w:hAnsi="Times New Roman" w:cs="Times New Roman"/>
        </w:rPr>
        <w:t xml:space="preserve"> e comprimento total de no máximo </w:t>
      </w:r>
      <w:proofErr w:type="gramStart"/>
      <w:r>
        <w:rPr>
          <w:rFonts w:ascii="Times New Roman" w:eastAsia="Times New Roman" w:hAnsi="Times New Roman" w:cs="Times New Roman"/>
        </w:rPr>
        <w:t>5mts</w:t>
      </w:r>
      <w:proofErr w:type="gramEnd"/>
      <w:r>
        <w:rPr>
          <w:rFonts w:ascii="Times New Roman" w:eastAsia="Times New Roman" w:hAnsi="Times New Roman" w:cs="Times New Roman"/>
        </w:rPr>
        <w:t xml:space="preserve">, com suporte para as caixas acústicas de frente e de fundo </w:t>
      </w:r>
      <w:r>
        <w:rPr>
          <w:rFonts w:ascii="Times New Roman" w:eastAsia="Times New Roman" w:hAnsi="Times New Roman" w:cs="Times New Roman"/>
        </w:rPr>
        <w:t xml:space="preserve">em estilo </w:t>
      </w:r>
      <w:proofErr w:type="spellStart"/>
      <w:r>
        <w:rPr>
          <w:rFonts w:ascii="Times New Roman" w:eastAsia="Times New Roman" w:hAnsi="Times New Roman" w:cs="Times New Roman"/>
        </w:rPr>
        <w:t>line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array</w:t>
      </w:r>
      <w:proofErr w:type="spellEnd"/>
      <w:r>
        <w:rPr>
          <w:rFonts w:ascii="Times New Roman" w:eastAsia="Times New Roman" w:hAnsi="Times New Roman" w:cs="Times New Roman"/>
        </w:rPr>
        <w:t xml:space="preserve">,  com altura a partir do teto da cabine da viatura até o máximo de 4,20; com suporte para caixas acústicas de monitor em estilo </w:t>
      </w:r>
      <w:proofErr w:type="spellStart"/>
      <w:r>
        <w:rPr>
          <w:rFonts w:ascii="Times New Roman" w:eastAsia="Times New Roman" w:hAnsi="Times New Roman" w:cs="Times New Roman"/>
        </w:rPr>
        <w:t>fly</w:t>
      </w:r>
      <w:proofErr w:type="spellEnd"/>
      <w:r>
        <w:rPr>
          <w:rFonts w:ascii="Times New Roman" w:eastAsia="Times New Roman" w:hAnsi="Times New Roman" w:cs="Times New Roman"/>
        </w:rPr>
        <w:t>, suspensas e inclinadas para pista de rolamento na lateral direita; piso superior para posicionamento d</w:t>
      </w:r>
      <w:r>
        <w:rPr>
          <w:rFonts w:ascii="Times New Roman" w:eastAsia="Times New Roman" w:hAnsi="Times New Roman" w:cs="Times New Roman"/>
        </w:rPr>
        <w:t>os grupos geradores de energia e proteção a prova de chuva para o equipamento de som nela instalado.</w:t>
      </w:r>
    </w:p>
    <w:p w:rsidR="004417CA" w:rsidRDefault="004417CA">
      <w:pPr>
        <w:spacing w:after="0" w:line="240" w:lineRule="auto"/>
        <w:ind w:left="426"/>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08 caixas acústicas configuração LINE ARRAY, sendo </w:t>
      </w:r>
      <w:proofErr w:type="gramStart"/>
      <w:r>
        <w:rPr>
          <w:rFonts w:ascii="Times New Roman" w:eastAsia="Times New Roman" w:hAnsi="Times New Roman" w:cs="Times New Roman"/>
        </w:rPr>
        <w:t>4</w:t>
      </w:r>
      <w:proofErr w:type="gramEnd"/>
      <w:r>
        <w:rPr>
          <w:rFonts w:ascii="Times New Roman" w:eastAsia="Times New Roman" w:hAnsi="Times New Roman" w:cs="Times New Roman"/>
        </w:rPr>
        <w:t xml:space="preserve"> para frente e 4 para a traseira da viatura, contendo  as seguintes características, </w:t>
      </w:r>
      <w:r>
        <w:rPr>
          <w:rFonts w:ascii="Times New Roman" w:eastAsia="Times New Roman" w:hAnsi="Times New Roman" w:cs="Times New Roman"/>
          <w:b/>
        </w:rPr>
        <w:t>cada</w:t>
      </w:r>
      <w:r>
        <w:rPr>
          <w:rFonts w:ascii="Times New Roman" w:eastAsia="Times New Roman" w:hAnsi="Times New Roman" w:cs="Times New Roman"/>
        </w:rPr>
        <w:t>;</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w:t>
      </w:r>
      <w:r>
        <w:rPr>
          <w:rFonts w:ascii="Times New Roman" w:hAnsi="Times New Roman"/>
          <w:b w:val="0"/>
          <w:sz w:val="22"/>
          <w:szCs w:val="22"/>
        </w:rPr>
        <w:t xml:space="preserve">Resposta de </w:t>
      </w:r>
      <w:proofErr w:type="spellStart"/>
      <w:r>
        <w:rPr>
          <w:rFonts w:ascii="Times New Roman" w:hAnsi="Times New Roman"/>
          <w:b w:val="0"/>
          <w:sz w:val="22"/>
          <w:szCs w:val="22"/>
        </w:rPr>
        <w:t>freqüência</w:t>
      </w:r>
      <w:proofErr w:type="spellEnd"/>
      <w:r>
        <w:rPr>
          <w:rFonts w:ascii="Times New Roman" w:hAnsi="Times New Roman"/>
          <w:b w:val="0"/>
          <w:sz w:val="22"/>
          <w:szCs w:val="22"/>
        </w:rPr>
        <w:t xml:space="preserve"> mínima de 80hz a 18khz em mais ou menos 3db.</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Sensibilidade de 105db/</w:t>
      </w:r>
      <w:proofErr w:type="gramStart"/>
      <w:r>
        <w:rPr>
          <w:rFonts w:ascii="Times New Roman" w:hAnsi="Times New Roman"/>
          <w:b w:val="0"/>
          <w:sz w:val="22"/>
          <w:szCs w:val="22"/>
        </w:rPr>
        <w:t>01w</w:t>
      </w:r>
      <w:proofErr w:type="gramEnd"/>
      <w:r>
        <w:rPr>
          <w:rFonts w:ascii="Times New Roman" w:hAnsi="Times New Roman"/>
          <w:b w:val="0"/>
          <w:sz w:val="22"/>
          <w:szCs w:val="22"/>
        </w:rPr>
        <w:t>/01m.</w:t>
      </w:r>
    </w:p>
    <w:p w:rsidR="004417CA" w:rsidRDefault="001B445B">
      <w:pPr>
        <w:pStyle w:val="Estilo1"/>
        <w:tabs>
          <w:tab w:val="left" w:pos="142"/>
        </w:tabs>
        <w:rPr>
          <w:rFonts w:ascii="Times New Roman" w:hAnsi="Times New Roman"/>
          <w:b w:val="0"/>
          <w:sz w:val="22"/>
          <w:szCs w:val="22"/>
          <w:u w:val="single"/>
        </w:rPr>
      </w:pPr>
      <w:r>
        <w:rPr>
          <w:rFonts w:ascii="Times New Roman" w:hAnsi="Times New Roman"/>
          <w:b w:val="0"/>
          <w:sz w:val="22"/>
          <w:szCs w:val="22"/>
        </w:rPr>
        <w:t xml:space="preserve">     </w:t>
      </w:r>
      <w:r>
        <w:rPr>
          <w:rFonts w:ascii="Times New Roman" w:hAnsi="Times New Roman"/>
          <w:b w:val="0"/>
          <w:sz w:val="22"/>
          <w:szCs w:val="22"/>
          <w:u w:val="single"/>
        </w:rPr>
        <w:t xml:space="preserve">Dimensões físicas máximas de </w:t>
      </w:r>
      <w:proofErr w:type="gramStart"/>
      <w:r>
        <w:rPr>
          <w:rFonts w:ascii="Times New Roman" w:hAnsi="Times New Roman"/>
          <w:b w:val="0"/>
          <w:sz w:val="22"/>
          <w:szCs w:val="22"/>
          <w:u w:val="single"/>
        </w:rPr>
        <w:t>35cm</w:t>
      </w:r>
      <w:proofErr w:type="gramEnd"/>
      <w:r>
        <w:rPr>
          <w:rFonts w:ascii="Times New Roman" w:hAnsi="Times New Roman"/>
          <w:b w:val="0"/>
          <w:sz w:val="22"/>
          <w:szCs w:val="22"/>
          <w:u w:val="single"/>
        </w:rPr>
        <w:t xml:space="preserve"> de altura, 130cm de largura e 90cm de profundidade</w:t>
      </w:r>
    </w:p>
    <w:p w:rsidR="004417CA" w:rsidRDefault="001B445B">
      <w:pPr>
        <w:tabs>
          <w:tab w:val="left" w:pos="0"/>
        </w:tabs>
        <w:spacing w:after="0" w:line="240" w:lineRule="auto"/>
        <w:ind w:left="709" w:hanging="851"/>
        <w:jc w:val="both"/>
        <w:rPr>
          <w:rFonts w:ascii="Times New Roman" w:eastAsia="Times New Roman" w:hAnsi="Times New Roman" w:cs="Times New Roman"/>
        </w:rPr>
      </w:pPr>
      <w:r>
        <w:rPr>
          <w:rFonts w:ascii="Times New Roman" w:eastAsia="Times New Roman" w:hAnsi="Times New Roman" w:cs="Times New Roman"/>
        </w:rPr>
        <w:t xml:space="preserve">        </w:t>
      </w:r>
      <w:proofErr w:type="gramStart"/>
      <w:r>
        <w:rPr>
          <w:rFonts w:ascii="Times New Roman" w:eastAsia="Times New Roman" w:hAnsi="Times New Roman" w:cs="Times New Roman"/>
        </w:rPr>
        <w:t>02 (dois) alto falantes de 10”</w:t>
      </w:r>
      <w:proofErr w:type="gramEnd"/>
      <w:r>
        <w:rPr>
          <w:rFonts w:ascii="Times New Roman" w:eastAsia="Times New Roman" w:hAnsi="Times New Roman" w:cs="Times New Roman"/>
        </w:rPr>
        <w:t xml:space="preserve"> ou 12” para graves, co</w:t>
      </w:r>
      <w:r>
        <w:rPr>
          <w:rFonts w:ascii="Times New Roman" w:eastAsia="Times New Roman" w:hAnsi="Times New Roman" w:cs="Times New Roman"/>
        </w:rPr>
        <w:t>m bobinas de 3” ou 4”, potência admissível de no mínimo 300w rms cada, resposta de freqüência de 80hz a 800hz, acoplados em corneta simétrica  guia de ondas, long trow, com angulo de dispersão de 40º Horizontais x 10 ºVerticais.</w:t>
      </w:r>
    </w:p>
    <w:p w:rsidR="004417CA" w:rsidRDefault="001B445B">
      <w:pPr>
        <w:tabs>
          <w:tab w:val="left" w:pos="0"/>
        </w:tabs>
        <w:spacing w:after="0" w:line="240" w:lineRule="auto"/>
        <w:ind w:left="709" w:hanging="851"/>
        <w:jc w:val="both"/>
        <w:rPr>
          <w:rFonts w:ascii="Times New Roman" w:eastAsia="Times New Roman" w:hAnsi="Times New Roman" w:cs="Times New Roman"/>
        </w:rPr>
      </w:pPr>
      <w:r>
        <w:rPr>
          <w:rFonts w:ascii="Times New Roman" w:eastAsia="Times New Roman" w:hAnsi="Times New Roman" w:cs="Times New Roman"/>
        </w:rPr>
        <w:t xml:space="preserve">        01 (um) corneta de </w:t>
      </w:r>
      <w:r>
        <w:rPr>
          <w:rFonts w:ascii="Times New Roman" w:eastAsia="Times New Roman" w:hAnsi="Times New Roman" w:cs="Times New Roman"/>
        </w:rPr>
        <w:t xml:space="preserve">médio e agudos, guia de ondas, com angulo de dispersão de 40º Horizontais x 10º Verticais, acoplada a 01 driver de compressão de </w:t>
      </w:r>
      <w:proofErr w:type="gramStart"/>
      <w:r>
        <w:rPr>
          <w:rFonts w:ascii="Times New Roman" w:eastAsia="Times New Roman" w:hAnsi="Times New Roman" w:cs="Times New Roman"/>
        </w:rPr>
        <w:t>2</w:t>
      </w:r>
      <w:proofErr w:type="gramEnd"/>
      <w:r>
        <w:rPr>
          <w:rFonts w:ascii="Times New Roman" w:eastAsia="Times New Roman" w:hAnsi="Times New Roman" w:cs="Times New Roman"/>
        </w:rPr>
        <w:t>” de garganta, diafragma de titanium de 4”, potência admissível de no mínimo 120w rms, resposta de freqüência de 800hz a 18khz</w:t>
      </w:r>
      <w:r>
        <w:rPr>
          <w:rFonts w:ascii="Times New Roman" w:eastAsia="Times New Roman" w:hAnsi="Times New Roman" w:cs="Times New Roman"/>
        </w:rPr>
        <w:t xml:space="preserve"> em mais ou menos 3db.</w:t>
      </w:r>
    </w:p>
    <w:p w:rsidR="004417CA" w:rsidRDefault="004417CA">
      <w:pPr>
        <w:tabs>
          <w:tab w:val="left" w:pos="0"/>
        </w:tabs>
        <w:spacing w:after="0" w:line="240" w:lineRule="auto"/>
        <w:ind w:left="709" w:hanging="851"/>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04 canais de amplificadores de classe AB variável, com potencia de no mínimo </w:t>
      </w:r>
      <w:proofErr w:type="gramStart"/>
      <w:r>
        <w:rPr>
          <w:rFonts w:ascii="Times New Roman" w:eastAsia="Times New Roman" w:hAnsi="Times New Roman" w:cs="Times New Roman"/>
        </w:rPr>
        <w:t>1800w</w:t>
      </w:r>
      <w:proofErr w:type="gramEnd"/>
      <w:r>
        <w:rPr>
          <w:rFonts w:ascii="Times New Roman" w:eastAsia="Times New Roman" w:hAnsi="Times New Roman" w:cs="Times New Roman"/>
        </w:rPr>
        <w:t xml:space="preserve"> rms com 2Ω de carga, impedância de entrada de 10kohms balanceadas e ajustes de sensibilidade SDS, opto limitadores variáveis, resposta de freqüência</w:t>
      </w:r>
      <w:r>
        <w:rPr>
          <w:rFonts w:ascii="Times New Roman" w:eastAsia="Times New Roman" w:hAnsi="Times New Roman" w:cs="Times New Roman"/>
        </w:rPr>
        <w:t xml:space="preserve"> de no mínimo 20hz a 20khz em mais ou menos 0,5db, fator de amortecimento maior que 2000 a 8 ohms/ 40hz, distorção harmônica  máxima de 0.08% em 1khz com carga de 2 ohms, link de lift/ground,</w:t>
      </w:r>
      <w:r>
        <w:rPr>
          <w:rFonts w:ascii="Times New Roman" w:eastAsia="Times New Roman" w:hAnsi="Times New Roman" w:cs="Times New Roman"/>
          <w:b/>
        </w:rPr>
        <w:t xml:space="preserve"> </w:t>
      </w:r>
      <w:r>
        <w:rPr>
          <w:rFonts w:ascii="Times New Roman" w:eastAsia="Times New Roman" w:hAnsi="Times New Roman" w:cs="Times New Roman"/>
        </w:rPr>
        <w:t xml:space="preserve"> para a seção de graves, falantes de 12”.</w:t>
      </w:r>
    </w:p>
    <w:p w:rsidR="004417CA" w:rsidRDefault="004417CA">
      <w:pPr>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02 canais de amplifi</w:t>
      </w:r>
      <w:r>
        <w:rPr>
          <w:rFonts w:ascii="Times New Roman" w:eastAsia="Times New Roman" w:hAnsi="Times New Roman" w:cs="Times New Roman"/>
        </w:rPr>
        <w:t xml:space="preserve">cadores de classe AB de alta polarização, com potencia de no mínimo </w:t>
      </w:r>
      <w:proofErr w:type="gramStart"/>
      <w:r>
        <w:rPr>
          <w:rFonts w:ascii="Times New Roman" w:eastAsia="Times New Roman" w:hAnsi="Times New Roman" w:cs="Times New Roman"/>
        </w:rPr>
        <w:t>600w</w:t>
      </w:r>
      <w:proofErr w:type="gramEnd"/>
      <w:r>
        <w:rPr>
          <w:rFonts w:ascii="Times New Roman" w:eastAsia="Times New Roman" w:hAnsi="Times New Roman" w:cs="Times New Roman"/>
        </w:rPr>
        <w:t xml:space="preserve"> rms  com 02 ohms de carga, impedância de entrada de 10kohms balanceadas e ajustes de sensibilidade SDS, opto limitadores variáveis, resposta de freqüência de no mínimo 20hz a 20khz em</w:t>
      </w:r>
      <w:r>
        <w:rPr>
          <w:rFonts w:ascii="Times New Roman" w:eastAsia="Times New Roman" w:hAnsi="Times New Roman" w:cs="Times New Roman"/>
        </w:rPr>
        <w:t xml:space="preserve"> mais ou menos 0,5db, fator de amortecimento maior que 1000 a 8 ohms até 10khz, distorção harmônica  máxima de 0.05% de 20hz a 20khz com carga de 2 ohms, link de lift/ground,</w:t>
      </w:r>
      <w:r>
        <w:rPr>
          <w:rFonts w:ascii="Times New Roman" w:eastAsia="Times New Roman" w:hAnsi="Times New Roman" w:cs="Times New Roman"/>
          <w:b/>
        </w:rPr>
        <w:t xml:space="preserve"> </w:t>
      </w:r>
      <w:r>
        <w:rPr>
          <w:rFonts w:ascii="Times New Roman" w:eastAsia="Times New Roman" w:hAnsi="Times New Roman" w:cs="Times New Roman"/>
        </w:rPr>
        <w:t>para a seção de médios e agudos, drivers.</w:t>
      </w:r>
    </w:p>
    <w:p w:rsidR="004417CA" w:rsidRDefault="004417CA">
      <w:pPr>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02 canais de processadores digitais d</w:t>
      </w:r>
      <w:r>
        <w:rPr>
          <w:rFonts w:ascii="Times New Roman" w:eastAsia="Times New Roman" w:hAnsi="Times New Roman" w:cs="Times New Roman"/>
        </w:rPr>
        <w:t>e no mínimo 02 vias, ajustados e alinhados para as caixas acústicas acima</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mencionadas, contendo: conversores de A/D-D/A de no mínimo 24 bits, sample rate de 48khz; entradas e saídas de sinal balanceadas; filtros Linkwits-Riley de 24db/8° com cortes variáv</w:t>
      </w:r>
      <w:r>
        <w:rPr>
          <w:rFonts w:ascii="Times New Roman" w:eastAsia="Times New Roman" w:hAnsi="Times New Roman" w:cs="Times New Roman"/>
        </w:rPr>
        <w:t xml:space="preserve">eis; filtro passa altas variável,  ajustes individuais de níveis de entradas e saída;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Mínimo por canal de saída de: 04 bandas de eq. Paramétricos, ajustes de variação de fase em graus, inversão de faze, ajustes de micro-delay para alinhamento dos compone</w:t>
      </w:r>
      <w:r>
        <w:rPr>
          <w:rFonts w:ascii="Times New Roman" w:eastAsia="Times New Roman" w:hAnsi="Times New Roman" w:cs="Times New Roman"/>
        </w:rPr>
        <w:t>ntes e ajuste de compressor/limiter;</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Ajuste de delay nas entradas de sinal,</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Interface de controle RS485 e Midi.</w:t>
      </w:r>
    </w:p>
    <w:p w:rsidR="004417CA" w:rsidRDefault="004417CA">
      <w:pPr>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lastRenderedPageBreak/>
        <w:t xml:space="preserve"> </w:t>
      </w:r>
      <w:r>
        <w:rPr>
          <w:rFonts w:ascii="Times New Roman" w:eastAsia="Times New Roman" w:hAnsi="Times New Roman" w:cs="Times New Roman"/>
        </w:rPr>
        <w:t xml:space="preserve">04 canais de equalizadores gráficos de 1/3 de oitavas (31 bandas), centradas na norma ISO de 20hz a 20khz, todos com sliders de </w:t>
      </w:r>
      <w:proofErr w:type="gramStart"/>
      <w:r>
        <w:rPr>
          <w:rFonts w:ascii="Times New Roman" w:eastAsia="Times New Roman" w:hAnsi="Times New Roman" w:cs="Times New Roman"/>
        </w:rPr>
        <w:t>45mm</w:t>
      </w:r>
      <w:proofErr w:type="gramEnd"/>
      <w:r>
        <w:rPr>
          <w:rFonts w:ascii="Times New Roman" w:eastAsia="Times New Roman" w:hAnsi="Times New Roman" w:cs="Times New Roman"/>
        </w:rPr>
        <w:t>,  filtros de Q constante e interpolados com ajustes de atuação de + e – 15db, controle de ganho de saída ajustável, filtros</w:t>
      </w:r>
      <w:r>
        <w:rPr>
          <w:rFonts w:ascii="Times New Roman" w:eastAsia="Times New Roman" w:hAnsi="Times New Roman" w:cs="Times New Roman"/>
        </w:rPr>
        <w:t xml:space="preserve"> de passa altas e passa baixas variável com ajustes 12db/8ª, filtros de contorno de graves e agudos com ajustes de atuação de 06db, resposta de freqüência de no mínimo 20hz a 20khz em + ou – 3db, entradas e saídas balanceadas, VU visualizador de nível de s</w:t>
      </w:r>
      <w:r>
        <w:rPr>
          <w:rFonts w:ascii="Times New Roman" w:eastAsia="Times New Roman" w:hAnsi="Times New Roman" w:cs="Times New Roman"/>
        </w:rPr>
        <w:t xml:space="preserve">aída; sendo 02 para os ajustes do cluster de caixas acústicas de frente e fundo e 02 para ajustes das caixas acústicas de retorno das vias de monitor lateral. </w:t>
      </w:r>
    </w:p>
    <w:p w:rsidR="004417CA" w:rsidRDefault="004417CA">
      <w:pPr>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04 caixas acústicas monitoras, cada uma com no mínimo;</w:t>
      </w:r>
    </w:p>
    <w:p w:rsidR="004417CA" w:rsidRDefault="001B445B">
      <w:pPr>
        <w:tabs>
          <w:tab w:val="left" w:pos="284"/>
        </w:tabs>
        <w:spacing w:after="0" w:line="240" w:lineRule="auto"/>
        <w:ind w:left="284"/>
        <w:jc w:val="both"/>
        <w:rPr>
          <w:rFonts w:ascii="Times New Roman" w:eastAsia="Times New Roman" w:hAnsi="Times New Roman" w:cs="Times New Roman"/>
        </w:rPr>
      </w:pPr>
      <w:proofErr w:type="gramStart"/>
      <w:r>
        <w:rPr>
          <w:rFonts w:ascii="Times New Roman" w:eastAsia="Times New Roman" w:hAnsi="Times New Roman" w:cs="Times New Roman"/>
        </w:rPr>
        <w:t>01 alto falante de 15”</w:t>
      </w:r>
      <w:proofErr w:type="gramEnd"/>
      <w:r>
        <w:rPr>
          <w:rFonts w:ascii="Times New Roman" w:eastAsia="Times New Roman" w:hAnsi="Times New Roman" w:cs="Times New Roman"/>
        </w:rPr>
        <w:t>, de no mínimo 300</w:t>
      </w:r>
      <w:r>
        <w:rPr>
          <w:rFonts w:ascii="Times New Roman" w:eastAsia="Times New Roman" w:hAnsi="Times New Roman" w:cs="Times New Roman"/>
        </w:rPr>
        <w:t>w rms de potencia admissível,  para graves  e resposta de frequência de 40hz a 400hz,</w:t>
      </w:r>
    </w:p>
    <w:p w:rsidR="004417CA" w:rsidRDefault="001B445B">
      <w:pPr>
        <w:spacing w:after="0" w:line="240" w:lineRule="auto"/>
        <w:ind w:left="567" w:hanging="283"/>
        <w:jc w:val="both"/>
        <w:rPr>
          <w:rFonts w:ascii="Times New Roman" w:eastAsia="Times New Roman" w:hAnsi="Times New Roman" w:cs="Times New Roman"/>
        </w:rPr>
      </w:pPr>
      <w:proofErr w:type="gramStart"/>
      <w:r>
        <w:rPr>
          <w:rFonts w:ascii="Times New Roman" w:eastAsia="Times New Roman" w:hAnsi="Times New Roman" w:cs="Times New Roman"/>
        </w:rPr>
        <w:t>01 alto falante de 06”</w:t>
      </w:r>
      <w:proofErr w:type="gramEnd"/>
      <w:r>
        <w:rPr>
          <w:rFonts w:ascii="Times New Roman" w:eastAsia="Times New Roman" w:hAnsi="Times New Roman" w:cs="Times New Roman"/>
        </w:rPr>
        <w:t>, de no mínimo 130w rms de potencia admissível, para médio-graves e resposta de frequência de 400hz a 1600hz, acoplado em corneta exponencial de 90º</w:t>
      </w:r>
      <w:r>
        <w:rPr>
          <w:rFonts w:ascii="Times New Roman" w:eastAsia="Times New Roman" w:hAnsi="Times New Roman" w:cs="Times New Roman"/>
        </w:rPr>
        <w:t>H x 45ºV</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01 corneta exponencial</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de 100ºH x 40ºV, com driver de 1” de garganta, diafragma de titânio de no mínimo 2”, de no mínimo 70w rms de potencia admissível, para médio-agudos e resposta de frequência de 1600hz a 20khz.</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Sistema de içamento aéreo tipo </w:t>
      </w:r>
      <w:r>
        <w:rPr>
          <w:rFonts w:ascii="Times New Roman" w:eastAsia="Times New Roman" w:hAnsi="Times New Roman" w:cs="Times New Roman"/>
        </w:rPr>
        <w:t>fly, anexo.</w:t>
      </w:r>
    </w:p>
    <w:p w:rsidR="004417CA" w:rsidRDefault="001B445B">
      <w:pPr>
        <w:pStyle w:val="Estilo1"/>
        <w:tabs>
          <w:tab w:val="left" w:pos="142"/>
        </w:tabs>
        <w:ind w:left="270"/>
        <w:rPr>
          <w:rFonts w:ascii="Times New Roman" w:hAnsi="Times New Roman"/>
          <w:b w:val="0"/>
          <w:sz w:val="22"/>
          <w:szCs w:val="22"/>
          <w:u w:val="single"/>
        </w:rPr>
      </w:pPr>
      <w:r>
        <w:rPr>
          <w:rFonts w:ascii="Times New Roman" w:hAnsi="Times New Roman"/>
          <w:b w:val="0"/>
          <w:sz w:val="22"/>
          <w:szCs w:val="22"/>
          <w:u w:val="single"/>
        </w:rPr>
        <w:t xml:space="preserve">Dimensões físicas máximas de </w:t>
      </w:r>
      <w:proofErr w:type="gramStart"/>
      <w:r>
        <w:rPr>
          <w:rFonts w:ascii="Times New Roman" w:hAnsi="Times New Roman"/>
          <w:b w:val="0"/>
          <w:sz w:val="22"/>
          <w:szCs w:val="22"/>
          <w:u w:val="single"/>
        </w:rPr>
        <w:t>96cm</w:t>
      </w:r>
      <w:proofErr w:type="gramEnd"/>
      <w:r>
        <w:rPr>
          <w:rFonts w:ascii="Times New Roman" w:hAnsi="Times New Roman"/>
          <w:b w:val="0"/>
          <w:sz w:val="22"/>
          <w:szCs w:val="22"/>
          <w:u w:val="single"/>
        </w:rPr>
        <w:t xml:space="preserve"> de altura, 49cm de largura frontal, 32 cm de largura trazeira e 50cm de profundidade.</w:t>
      </w:r>
    </w:p>
    <w:p w:rsidR="004417CA" w:rsidRDefault="004417CA">
      <w:pPr>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setup de amplificação e processamento para as caixas acústicas monitoras, acima mencionadas, contendo:</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02 canais de ampl</w:t>
      </w:r>
      <w:r>
        <w:rPr>
          <w:rFonts w:ascii="Times New Roman" w:eastAsia="Times New Roman" w:hAnsi="Times New Roman" w:cs="Times New Roman"/>
        </w:rPr>
        <w:t xml:space="preserve">ificação de graves, classe AB, com potência mínima </w:t>
      </w:r>
      <w:proofErr w:type="gramStart"/>
      <w:r>
        <w:rPr>
          <w:rFonts w:ascii="Times New Roman" w:eastAsia="Times New Roman" w:hAnsi="Times New Roman" w:cs="Times New Roman"/>
        </w:rPr>
        <w:t>400w</w:t>
      </w:r>
      <w:proofErr w:type="gramEnd"/>
      <w:r>
        <w:rPr>
          <w:rFonts w:ascii="Times New Roman" w:eastAsia="Times New Roman" w:hAnsi="Times New Roman" w:cs="Times New Roman"/>
        </w:rPr>
        <w:t xml:space="preserve"> rms a 04ohms.</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02 canais de amplificação de médio-graves, classe AB, com potência mínima </w:t>
      </w:r>
      <w:proofErr w:type="gramStart"/>
      <w:r>
        <w:rPr>
          <w:rFonts w:ascii="Times New Roman" w:eastAsia="Times New Roman" w:hAnsi="Times New Roman" w:cs="Times New Roman"/>
        </w:rPr>
        <w:t>200w</w:t>
      </w:r>
      <w:proofErr w:type="gramEnd"/>
      <w:r>
        <w:rPr>
          <w:rFonts w:ascii="Times New Roman" w:eastAsia="Times New Roman" w:hAnsi="Times New Roman" w:cs="Times New Roman"/>
        </w:rPr>
        <w:t xml:space="preserve"> rms a 04ohms.</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02 canais de amplificação de médio-agudos, classe AB, com potência mínima </w:t>
      </w:r>
      <w:proofErr w:type="gramStart"/>
      <w:r>
        <w:rPr>
          <w:rFonts w:ascii="Times New Roman" w:eastAsia="Times New Roman" w:hAnsi="Times New Roman" w:cs="Times New Roman"/>
        </w:rPr>
        <w:t>100w</w:t>
      </w:r>
      <w:proofErr w:type="gramEnd"/>
      <w:r>
        <w:rPr>
          <w:rFonts w:ascii="Times New Roman" w:eastAsia="Times New Roman" w:hAnsi="Times New Roman" w:cs="Times New Roman"/>
        </w:rPr>
        <w:t xml:space="preserve"> rms a 04ohms.</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02 canais de crossovers eletrônicos de 03 vias, com filtros Linkwits-Riley de 4º ordem, 24db/8º, sintonizados em 400hz e 1600hz. </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 xml:space="preserve">     Filtros de 24db/8ª, passa alta sintonizado em </w:t>
      </w:r>
      <w:proofErr w:type="gramStart"/>
      <w:r>
        <w:rPr>
          <w:rFonts w:ascii="Times New Roman" w:eastAsia="Times New Roman" w:hAnsi="Times New Roman" w:cs="Times New Roman"/>
        </w:rPr>
        <w:t>40Hz</w:t>
      </w:r>
      <w:proofErr w:type="gramEnd"/>
      <w:r>
        <w:rPr>
          <w:rFonts w:ascii="Times New Roman" w:eastAsia="Times New Roman" w:hAnsi="Times New Roman" w:cs="Times New Roman"/>
        </w:rPr>
        <w:t xml:space="preserve"> e Passa baixas em 20khz</w:t>
      </w:r>
    </w:p>
    <w:p w:rsidR="004417CA" w:rsidRDefault="001B445B">
      <w:pPr>
        <w:spacing w:after="0" w:line="240" w:lineRule="auto"/>
        <w:ind w:left="567" w:hanging="283"/>
        <w:jc w:val="both"/>
        <w:rPr>
          <w:rFonts w:ascii="Times New Roman" w:eastAsia="Times New Roman" w:hAnsi="Times New Roman" w:cs="Times New Roman"/>
        </w:rPr>
      </w:pPr>
      <w:r>
        <w:rPr>
          <w:rFonts w:ascii="Times New Roman" w:eastAsia="Times New Roman" w:hAnsi="Times New Roman" w:cs="Times New Roman"/>
        </w:rPr>
        <w:t>Entrada de sinal de linha com ajustes de sensi</w:t>
      </w:r>
      <w:r>
        <w:rPr>
          <w:rFonts w:ascii="Times New Roman" w:eastAsia="Times New Roman" w:hAnsi="Times New Roman" w:cs="Times New Roman"/>
        </w:rPr>
        <w:t xml:space="preserve">bilidade variável, balanceada e com conexão </w:t>
      </w:r>
      <w:proofErr w:type="gramStart"/>
      <w:r>
        <w:rPr>
          <w:rFonts w:ascii="Times New Roman" w:eastAsia="Times New Roman" w:hAnsi="Times New Roman" w:cs="Times New Roman"/>
        </w:rPr>
        <w:t>XLR3</w:t>
      </w:r>
      <w:proofErr w:type="gramEnd"/>
    </w:p>
    <w:p w:rsidR="004417CA" w:rsidRDefault="004417CA">
      <w:pPr>
        <w:spacing w:after="0" w:line="240" w:lineRule="auto"/>
        <w:ind w:left="567" w:hanging="283"/>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04 sistemas de monitores in-ear, sem fio, com freqüências de transmissão e recepção multifrequenciais, UHF, independentes entre</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se,  na faixa de operação entre  656mhz a 692mhz, contendo:</w:t>
      </w:r>
    </w:p>
    <w:p w:rsidR="004417CA" w:rsidRDefault="001B445B">
      <w:pPr>
        <w:pStyle w:val="Corpodetexto"/>
        <w:tabs>
          <w:tab w:val="left" w:pos="0"/>
          <w:tab w:val="left" w:pos="284"/>
          <w:tab w:val="left" w:pos="1134"/>
          <w:tab w:val="left" w:pos="2268"/>
        </w:tabs>
        <w:ind w:left="709" w:hanging="851"/>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 xml:space="preserve">04 transmissores com; entradas XLR balanceadas, controle de volume de entrada, freqüências de RF selecionáveis com passos de 36mhz, 100mw de potência de saída, Opção de uso em mono ou estéreo, </w:t>
      </w:r>
    </w:p>
    <w:p w:rsidR="004417CA" w:rsidRDefault="001B445B">
      <w:pPr>
        <w:tabs>
          <w:tab w:val="left" w:pos="284"/>
          <w:tab w:val="left" w:pos="426"/>
          <w:tab w:val="left" w:pos="851"/>
        </w:tabs>
        <w:spacing w:after="0" w:line="240" w:lineRule="auto"/>
        <w:ind w:left="709" w:right="49" w:hanging="709"/>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01 misturador de sinais de RF na faixa de operação entre 656mhz a 692mhz, com 04 canais entradas de RF BNC e </w:t>
      </w:r>
      <w:proofErr w:type="gramStart"/>
      <w:r>
        <w:rPr>
          <w:rFonts w:ascii="Times New Roman" w:eastAsia="Times New Roman" w:hAnsi="Times New Roman" w:cs="Times New Roman"/>
        </w:rPr>
        <w:t>1</w:t>
      </w:r>
      <w:proofErr w:type="gramEnd"/>
      <w:r>
        <w:rPr>
          <w:rFonts w:ascii="Times New Roman" w:eastAsia="Times New Roman" w:hAnsi="Times New Roman" w:cs="Times New Roman"/>
        </w:rPr>
        <w:t xml:space="preserve"> canal de saída de RF BNC, </w:t>
      </w:r>
    </w:p>
    <w:p w:rsidR="004417CA" w:rsidRDefault="001B445B">
      <w:pPr>
        <w:tabs>
          <w:tab w:val="left" w:pos="284"/>
          <w:tab w:val="left" w:pos="426"/>
          <w:tab w:val="left" w:pos="851"/>
        </w:tabs>
        <w:spacing w:after="0" w:line="240" w:lineRule="auto"/>
        <w:ind w:left="709" w:right="49" w:hanging="709"/>
        <w:jc w:val="both"/>
        <w:rPr>
          <w:rFonts w:ascii="Times New Roman" w:eastAsia="Times New Roman" w:hAnsi="Times New Roman" w:cs="Times New Roman"/>
        </w:rPr>
      </w:pPr>
      <w:r>
        <w:rPr>
          <w:rFonts w:ascii="Times New Roman" w:eastAsia="Times New Roman" w:hAnsi="Times New Roman" w:cs="Times New Roman"/>
        </w:rPr>
        <w:t xml:space="preserve">      01 antena unidirecional de captação de RF na faixa de operação dos sistemas, ganho de no mínimo 6db, raio de cap</w:t>
      </w:r>
      <w:r>
        <w:rPr>
          <w:rFonts w:ascii="Times New Roman" w:eastAsia="Times New Roman" w:hAnsi="Times New Roman" w:cs="Times New Roman"/>
        </w:rPr>
        <w:t xml:space="preserve">tação cardióide, conector de saída BNC com suporte renoto e cabo de RF RG213 de no mínimo 05m, </w:t>
      </w:r>
    </w:p>
    <w:p w:rsidR="004417CA" w:rsidRDefault="001B445B">
      <w:pPr>
        <w:pStyle w:val="Corpodetexto"/>
        <w:tabs>
          <w:tab w:val="left" w:pos="0"/>
          <w:tab w:val="left" w:pos="284"/>
          <w:tab w:val="left" w:pos="1134"/>
          <w:tab w:val="left" w:pos="2268"/>
        </w:tabs>
        <w:ind w:left="709" w:hanging="851"/>
        <w:rPr>
          <w:rFonts w:ascii="Times New Roman" w:hAnsi="Times New Roman"/>
          <w:sz w:val="22"/>
          <w:szCs w:val="22"/>
        </w:rPr>
      </w:pPr>
      <w:r>
        <w:rPr>
          <w:rFonts w:ascii="Times New Roman" w:hAnsi="Times New Roman"/>
          <w:sz w:val="22"/>
          <w:szCs w:val="22"/>
        </w:rPr>
        <w:t xml:space="preserve">        04 receptores tipo body-pack</w:t>
      </w:r>
      <w:proofErr w:type="gramStart"/>
      <w:r>
        <w:rPr>
          <w:rFonts w:ascii="Times New Roman" w:hAnsi="Times New Roman"/>
          <w:sz w:val="22"/>
          <w:szCs w:val="22"/>
        </w:rPr>
        <w:t>;,</w:t>
      </w:r>
      <w:proofErr w:type="gramEnd"/>
      <w:r>
        <w:rPr>
          <w:rFonts w:ascii="Times New Roman" w:hAnsi="Times New Roman"/>
          <w:sz w:val="22"/>
          <w:szCs w:val="22"/>
        </w:rPr>
        <w:t xml:space="preserve"> com controle de volume e balanço, saída para fone de ouvido de 3.5mm, 02 watts de potência máxima de saída a 16ohns,  fre</w:t>
      </w:r>
      <w:r>
        <w:rPr>
          <w:rFonts w:ascii="Times New Roman" w:hAnsi="Times New Roman"/>
          <w:sz w:val="22"/>
          <w:szCs w:val="22"/>
        </w:rPr>
        <w:t>qüências de RF na faixa de operação entre 656mhz a 692mhz, Opção de uso em mono, estéreo ou mix-mode, chave de equalização 0db ou +6db em 10khz, limiter com chave de liga/desliga, antena de recepção onidirecional de ¼ de onda, alimentação por pilhass AA al</w:t>
      </w:r>
      <w:r>
        <w:rPr>
          <w:rFonts w:ascii="Times New Roman" w:hAnsi="Times New Roman"/>
          <w:sz w:val="22"/>
          <w:szCs w:val="22"/>
        </w:rPr>
        <w:t>calinas.</w:t>
      </w:r>
    </w:p>
    <w:p w:rsidR="004417CA" w:rsidRDefault="001B445B">
      <w:pPr>
        <w:pStyle w:val="Corpodetexto"/>
        <w:tabs>
          <w:tab w:val="left" w:pos="0"/>
          <w:tab w:val="left" w:pos="1134"/>
          <w:tab w:val="left" w:pos="2268"/>
        </w:tabs>
        <w:ind w:left="709" w:hanging="851"/>
        <w:rPr>
          <w:rFonts w:ascii="Times New Roman" w:hAnsi="Times New Roman"/>
          <w:sz w:val="22"/>
          <w:szCs w:val="22"/>
        </w:rPr>
      </w:pPr>
      <w:r>
        <w:rPr>
          <w:rFonts w:ascii="Times New Roman" w:hAnsi="Times New Roman"/>
          <w:sz w:val="22"/>
          <w:szCs w:val="22"/>
        </w:rPr>
        <w:t xml:space="preserve">        04 fones de ouvido </w:t>
      </w:r>
      <w:proofErr w:type="gramStart"/>
      <w:r>
        <w:rPr>
          <w:rFonts w:ascii="Times New Roman" w:hAnsi="Times New Roman"/>
          <w:sz w:val="22"/>
          <w:szCs w:val="22"/>
        </w:rPr>
        <w:t>intra auricular</w:t>
      </w:r>
      <w:proofErr w:type="gramEnd"/>
      <w:r>
        <w:rPr>
          <w:rFonts w:ascii="Times New Roman" w:hAnsi="Times New Roman"/>
          <w:sz w:val="22"/>
          <w:szCs w:val="22"/>
        </w:rPr>
        <w:t>, estéreo, de baixa massa, 03 microdrivers (2 low e 2 hi) com 119db spl/mw , 36 ohns,  cabos de sinal removíveis com conectores MMCX especifico com rotação de 360º e com plugs  P2 de 3.5mm, reposta de freq</w:t>
      </w:r>
      <w:r>
        <w:rPr>
          <w:rFonts w:ascii="Times New Roman" w:hAnsi="Times New Roman"/>
          <w:sz w:val="22"/>
          <w:szCs w:val="22"/>
        </w:rPr>
        <w:t>uência de 18Hz a 19Hz</w:t>
      </w:r>
    </w:p>
    <w:p w:rsidR="004417CA" w:rsidRDefault="001B445B">
      <w:pPr>
        <w:pStyle w:val="Corpodetexto"/>
        <w:tabs>
          <w:tab w:val="left" w:pos="0"/>
          <w:tab w:val="left" w:pos="426"/>
          <w:tab w:val="left" w:pos="1134"/>
          <w:tab w:val="left" w:pos="2268"/>
        </w:tabs>
        <w:ind w:left="-142"/>
        <w:rPr>
          <w:rFonts w:ascii="Times New Roman" w:hAnsi="Times New Roman"/>
          <w:sz w:val="22"/>
          <w:szCs w:val="22"/>
        </w:rPr>
      </w:pPr>
      <w:r>
        <w:rPr>
          <w:rFonts w:ascii="Times New Roman" w:hAnsi="Times New Roman"/>
          <w:sz w:val="22"/>
          <w:szCs w:val="22"/>
        </w:rPr>
        <w:t xml:space="preserve">        16 pares de adaptadores de silicones flexíveis para ouvido, com opções de tamanhos (P, M e G</w:t>
      </w:r>
      <w:proofErr w:type="gramStart"/>
      <w:r>
        <w:rPr>
          <w:rFonts w:ascii="Times New Roman" w:hAnsi="Times New Roman"/>
          <w:sz w:val="22"/>
          <w:szCs w:val="22"/>
        </w:rPr>
        <w:t>)</w:t>
      </w:r>
      <w:proofErr w:type="gramEnd"/>
    </w:p>
    <w:p w:rsidR="004417CA" w:rsidRDefault="004417CA">
      <w:pPr>
        <w:pStyle w:val="Corpodetexto"/>
        <w:tabs>
          <w:tab w:val="left" w:pos="0"/>
          <w:tab w:val="left" w:pos="426"/>
          <w:tab w:val="left" w:pos="1134"/>
          <w:tab w:val="left" w:pos="2268"/>
        </w:tabs>
        <w:ind w:left="-142"/>
        <w:rPr>
          <w:rFonts w:ascii="Times New Roman" w:hAnsi="Times New Roman"/>
          <w:sz w:val="22"/>
          <w:szCs w:val="22"/>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01 Sistema de mixagem, digital, com no mínimo as seguintes características: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Processamento interno com conversores A/D/A de 24 bits</w:t>
      </w:r>
      <w:r>
        <w:rPr>
          <w:rFonts w:ascii="Times New Roman" w:eastAsia="Times New Roman" w:hAnsi="Times New Roman" w:cs="Times New Roman"/>
        </w:rPr>
        <w:t xml:space="preserve">/48khz com mínimo de 109 </w:t>
      </w:r>
      <w:proofErr w:type="gramStart"/>
      <w:r>
        <w:rPr>
          <w:rFonts w:ascii="Times New Roman" w:eastAsia="Times New Roman" w:hAnsi="Times New Roman" w:cs="Times New Roman"/>
        </w:rPr>
        <w:t>db</w:t>
      </w:r>
      <w:proofErr w:type="gramEnd"/>
      <w:r>
        <w:rPr>
          <w:rFonts w:ascii="Times New Roman" w:eastAsia="Times New Roman" w:hAnsi="Times New Roman" w:cs="Times New Roman"/>
        </w:rPr>
        <w:t xml:space="preserve"> de faixa dinâmica, resposta de freqüência de 20hz a 20khz em mais ou menos +/-0 a -1db com +4db, sinal/ruído de 92db em +4db em curva A ponderado, CMRR &gt;70db em 1khz com 60db de ganho, EIM de -128db em 150ohms de terminação e TH</w:t>
      </w:r>
      <w:r>
        <w:rPr>
          <w:rFonts w:ascii="Times New Roman" w:eastAsia="Times New Roman" w:hAnsi="Times New Roman" w:cs="Times New Roman"/>
        </w:rPr>
        <w:t>D &lt;0.005% em 1 Khz da entrada de mic para a saída máster</w:t>
      </w:r>
    </w:p>
    <w:p w:rsidR="004417CA" w:rsidRDefault="001B445B">
      <w:pPr>
        <w:tabs>
          <w:tab w:val="left" w:pos="0"/>
          <w:tab w:val="left" w:pos="426"/>
          <w:tab w:val="left" w:pos="851"/>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Disponibilidade de fornecer no mínimo mixagem de 16 canais de entrada, com todos os recursos abaixo:</w:t>
      </w:r>
    </w:p>
    <w:p w:rsidR="004417CA" w:rsidRDefault="001B445B">
      <w:pPr>
        <w:tabs>
          <w:tab w:val="left" w:pos="0"/>
          <w:tab w:val="left" w:pos="851"/>
          <w:tab w:val="left" w:pos="993"/>
        </w:tabs>
        <w:spacing w:after="0" w:line="240" w:lineRule="auto"/>
        <w:ind w:left="851" w:right="49" w:hanging="284"/>
        <w:jc w:val="both"/>
        <w:rPr>
          <w:rFonts w:ascii="Times New Roman" w:eastAsia="Times New Roman" w:hAnsi="Times New Roman" w:cs="Times New Roman"/>
        </w:rPr>
      </w:pPr>
      <w:r>
        <w:rPr>
          <w:rFonts w:ascii="Times New Roman" w:eastAsia="Times New Roman" w:hAnsi="Times New Roman" w:cs="Times New Roman"/>
        </w:rPr>
        <w:t xml:space="preserve">16 entradas de microfones com conectores XLR, com ganho de 0 a 60db, nivel máximo de +21db r impedância de 3kΩ, </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Controles individuais analógicos por canal de entrada de ganho</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Alimentação fantasma de</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48v nos conectores XLR de entrada via chave on/off gera</w:t>
      </w:r>
      <w:r>
        <w:rPr>
          <w:rFonts w:ascii="Times New Roman" w:eastAsia="Times New Roman" w:hAnsi="Times New Roman" w:cs="Times New Roman"/>
        </w:rPr>
        <w:t>l</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lastRenderedPageBreak/>
        <w:t>04 bandas de equalização totalmente paramétrica (freqüência, ganho, Q/Bw) pôr canal de entrada.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Filtros de graves (hi-pass) pôr canal de entrada.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Ajustes internos de Compressores e Gates, programáveis por canal de </w:t>
      </w:r>
      <w:proofErr w:type="gramStart"/>
      <w:r>
        <w:rPr>
          <w:rFonts w:ascii="Times New Roman" w:eastAsia="Times New Roman" w:hAnsi="Times New Roman" w:cs="Times New Roman"/>
        </w:rPr>
        <w:t>entrada</w:t>
      </w:r>
      <w:proofErr w:type="gramEnd"/>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06 mix auxiliares pré/pós fader </w:t>
      </w:r>
      <w:r>
        <w:rPr>
          <w:rFonts w:ascii="Times New Roman" w:eastAsia="Times New Roman" w:hAnsi="Times New Roman" w:cs="Times New Roman"/>
        </w:rPr>
        <w:t xml:space="preserve">com saídas balanceadas, </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16 Faders digitais de entradas e saídas, via touch screen (I-pad) com </w:t>
      </w:r>
      <w:proofErr w:type="gramStart"/>
      <w:r>
        <w:rPr>
          <w:rFonts w:ascii="Times New Roman" w:eastAsia="Times New Roman" w:hAnsi="Times New Roman" w:cs="Times New Roman"/>
        </w:rPr>
        <w:t>100mm</w:t>
      </w:r>
      <w:proofErr w:type="gramEnd"/>
      <w:r>
        <w:rPr>
          <w:rFonts w:ascii="Times New Roman" w:eastAsia="Times New Roman" w:hAnsi="Times New Roman" w:cs="Times New Roman"/>
        </w:rPr>
        <w:t xml:space="preserve"> com no mínimo 3 layer</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02 saídas máster L e R, balanceadas, com conectores XLR, impedância de 600Ω e nivel máximo de +</w:t>
      </w:r>
      <w:proofErr w:type="gramStart"/>
      <w:r>
        <w:rPr>
          <w:rFonts w:ascii="Times New Roman" w:eastAsia="Times New Roman" w:hAnsi="Times New Roman" w:cs="Times New Roman"/>
        </w:rPr>
        <w:t>21dbu</w:t>
      </w:r>
      <w:proofErr w:type="gramEnd"/>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06 saídas auxiliares, balanceada</w:t>
      </w:r>
      <w:r>
        <w:rPr>
          <w:rFonts w:ascii="Times New Roman" w:eastAsia="Times New Roman" w:hAnsi="Times New Roman" w:cs="Times New Roman"/>
        </w:rPr>
        <w:t>s, com conectores TRS, impedância de 240Ω e nivel máximo de +</w:t>
      </w:r>
      <w:proofErr w:type="gramStart"/>
      <w:r>
        <w:rPr>
          <w:rFonts w:ascii="Times New Roman" w:eastAsia="Times New Roman" w:hAnsi="Times New Roman" w:cs="Times New Roman"/>
        </w:rPr>
        <w:t>21dbu</w:t>
      </w:r>
      <w:proofErr w:type="gramEnd"/>
    </w:p>
    <w:p w:rsidR="004417CA" w:rsidRDefault="004417CA">
      <w:pPr>
        <w:tabs>
          <w:tab w:val="left" w:pos="0"/>
          <w:tab w:val="left" w:pos="426"/>
          <w:tab w:val="left" w:pos="993"/>
        </w:tabs>
        <w:spacing w:after="0" w:line="240" w:lineRule="auto"/>
        <w:ind w:left="284" w:right="49"/>
        <w:jc w:val="both"/>
        <w:rPr>
          <w:rFonts w:ascii="Times New Roman" w:eastAsia="Times New Roman" w:hAnsi="Times New Roman" w:cs="Times New Roman"/>
        </w:rPr>
      </w:pP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04 bandas de equalização totalmente paramétrica (freqüência, ganho, Q/Bw) programáveis por canal de saída,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Filtros de graves (hi-pass)</w:t>
      </w:r>
      <w:proofErr w:type="gramStart"/>
      <w:r>
        <w:rPr>
          <w:rFonts w:ascii="Times New Roman" w:eastAsia="Times New Roman" w:hAnsi="Times New Roman" w:cs="Times New Roman"/>
        </w:rPr>
        <w:t xml:space="preserve">  </w:t>
      </w:r>
      <w:proofErr w:type="gramEnd"/>
      <w:r>
        <w:rPr>
          <w:rFonts w:ascii="Times New Roman" w:eastAsia="Times New Roman" w:hAnsi="Times New Roman" w:cs="Times New Roman"/>
        </w:rPr>
        <w:t>e de agudos (low-pass) programáveis por canal de saí</w:t>
      </w:r>
      <w:r>
        <w:rPr>
          <w:rFonts w:ascii="Times New Roman" w:eastAsia="Times New Roman" w:hAnsi="Times New Roman" w:cs="Times New Roman"/>
        </w:rPr>
        <w:t>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Ajustes de Compressor/limitador, programáveis por canal de saída,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Equalização gráfica de 31 bandas, programáveis por canal de saída (masters L e R e auxiliares</w:t>
      </w:r>
      <w:proofErr w:type="gramStart"/>
      <w:r>
        <w:rPr>
          <w:rFonts w:ascii="Times New Roman" w:eastAsia="Times New Roman" w:hAnsi="Times New Roman" w:cs="Times New Roman"/>
        </w:rPr>
        <w:t>)</w:t>
      </w:r>
      <w:proofErr w:type="gramEnd"/>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Ajustes de delay, programáveis por canal de saída,</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04 grupos de mute programáveis.</w:t>
      </w:r>
    </w:p>
    <w:p w:rsidR="004417CA" w:rsidRDefault="001B445B">
      <w:pPr>
        <w:tabs>
          <w:tab w:val="left" w:pos="284"/>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Mínimo </w:t>
      </w:r>
      <w:r>
        <w:rPr>
          <w:rFonts w:ascii="Times New Roman" w:eastAsia="Times New Roman" w:hAnsi="Times New Roman" w:cs="Times New Roman"/>
        </w:rPr>
        <w:t xml:space="preserve">de </w:t>
      </w:r>
      <w:proofErr w:type="gramStart"/>
      <w:r>
        <w:rPr>
          <w:rFonts w:ascii="Times New Roman" w:eastAsia="Times New Roman" w:hAnsi="Times New Roman" w:cs="Times New Roman"/>
        </w:rPr>
        <w:t>2</w:t>
      </w:r>
      <w:proofErr w:type="gramEnd"/>
      <w:r>
        <w:rPr>
          <w:rFonts w:ascii="Times New Roman" w:eastAsia="Times New Roman" w:hAnsi="Times New Roman" w:cs="Times New Roman"/>
        </w:rPr>
        <w:t xml:space="preserve"> multi efeitos digitais programáveis</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Saída para fone de ouvido com controle de AFL/PFL</w:t>
      </w:r>
    </w:p>
    <w:p w:rsidR="004417CA" w:rsidRDefault="001B445B">
      <w:pPr>
        <w:tabs>
          <w:tab w:val="left" w:pos="284"/>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 Armanezamento de cenas com total recal, </w:t>
      </w:r>
      <w:proofErr w:type="gramStart"/>
      <w:r>
        <w:rPr>
          <w:rFonts w:ascii="Times New Roman" w:eastAsia="Times New Roman" w:hAnsi="Times New Roman" w:cs="Times New Roman"/>
        </w:rPr>
        <w:t>programáveis</w:t>
      </w:r>
      <w:proofErr w:type="gramEnd"/>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Conexão de rede ethernet de 100MB</w:t>
      </w:r>
    </w:p>
    <w:p w:rsidR="004417CA" w:rsidRDefault="001B445B">
      <w:pPr>
        <w:tabs>
          <w:tab w:val="left" w:pos="284"/>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Controle de aplicação Master Fader App1, via Wi-</w:t>
      </w:r>
      <w:proofErr w:type="gramStart"/>
      <w:r>
        <w:rPr>
          <w:rFonts w:ascii="Times New Roman" w:eastAsia="Times New Roman" w:hAnsi="Times New Roman" w:cs="Times New Roman"/>
        </w:rPr>
        <w:t>fi</w:t>
      </w:r>
      <w:proofErr w:type="gramEnd"/>
    </w:p>
    <w:p w:rsidR="004417CA" w:rsidRDefault="001B445B">
      <w:pPr>
        <w:tabs>
          <w:tab w:val="left" w:pos="284"/>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Total controle de operação</w:t>
      </w:r>
      <w:r>
        <w:rPr>
          <w:rFonts w:ascii="Times New Roman" w:eastAsia="Times New Roman" w:hAnsi="Times New Roman" w:cs="Times New Roman"/>
        </w:rPr>
        <w:t xml:space="preserve"> e mixagem, wireless, via </w:t>
      </w:r>
      <w:proofErr w:type="gramStart"/>
      <w:r>
        <w:rPr>
          <w:rFonts w:ascii="Times New Roman" w:eastAsia="Times New Roman" w:hAnsi="Times New Roman" w:cs="Times New Roman"/>
        </w:rPr>
        <w:t>Ipad</w:t>
      </w:r>
      <w:proofErr w:type="gramEnd"/>
    </w:p>
    <w:p w:rsidR="004417CA" w:rsidRDefault="001B445B">
      <w:pPr>
        <w:tabs>
          <w:tab w:val="left" w:pos="284"/>
          <w:tab w:val="left" w:pos="426"/>
          <w:tab w:val="left" w:pos="993"/>
        </w:tabs>
        <w:spacing w:after="0" w:line="240" w:lineRule="auto"/>
        <w:ind w:left="284" w:right="49"/>
        <w:jc w:val="both"/>
        <w:rPr>
          <w:rFonts w:ascii="Times New Roman" w:eastAsia="Times New Roman" w:hAnsi="Times New Roman" w:cs="Times New Roman"/>
        </w:rPr>
      </w:pPr>
      <w:proofErr w:type="gramStart"/>
      <w:r>
        <w:rPr>
          <w:rFonts w:ascii="Times New Roman" w:eastAsia="Times New Roman" w:hAnsi="Times New Roman" w:cs="Times New Roman"/>
        </w:rPr>
        <w:t>2</w:t>
      </w:r>
      <w:proofErr w:type="gramEnd"/>
      <w:r>
        <w:rPr>
          <w:rFonts w:ascii="Times New Roman" w:eastAsia="Times New Roman" w:hAnsi="Times New Roman" w:cs="Times New Roman"/>
        </w:rPr>
        <w:t xml:space="preserve"> Roteadores wireless de duas bandas (2.4Ghz e 5Ghz) de transmissão, mínimo 750mbps, 2 portas USB, portas de entradas e saídas ethernet, 3 antenas de alto ganho.</w:t>
      </w:r>
    </w:p>
    <w:p w:rsidR="004417CA" w:rsidRDefault="004417CA">
      <w:pPr>
        <w:tabs>
          <w:tab w:val="left" w:pos="0"/>
          <w:tab w:val="left" w:pos="426"/>
          <w:tab w:val="left" w:pos="993"/>
        </w:tabs>
        <w:spacing w:after="0" w:line="240" w:lineRule="auto"/>
        <w:ind w:right="49"/>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Sistema de mixagem, digital, (de reserva, instalado em para</w:t>
      </w:r>
      <w:r>
        <w:rPr>
          <w:rFonts w:ascii="Times New Roman" w:eastAsia="Times New Roman" w:hAnsi="Times New Roman" w:cs="Times New Roman"/>
        </w:rPr>
        <w:t>lelo com o sistema acima) com no mínimo as seguintes características: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Processamento interno de 32bits, conversores A/D/A de 24 bits/96khz com mínimo de 110 </w:t>
      </w:r>
      <w:proofErr w:type="gramStart"/>
      <w:r>
        <w:rPr>
          <w:rFonts w:ascii="Times New Roman" w:eastAsia="Times New Roman" w:hAnsi="Times New Roman" w:cs="Times New Roman"/>
        </w:rPr>
        <w:t>db</w:t>
      </w:r>
      <w:proofErr w:type="gramEnd"/>
      <w:r>
        <w:rPr>
          <w:rFonts w:ascii="Times New Roman" w:eastAsia="Times New Roman" w:hAnsi="Times New Roman" w:cs="Times New Roman"/>
        </w:rPr>
        <w:t xml:space="preserve"> de faixa dinâmica, resposta de freqüência de 20hz a 20khz em mais ou menos 0.5-1.5db com +4db em </w:t>
      </w:r>
      <w:r>
        <w:rPr>
          <w:rFonts w:ascii="Times New Roman" w:eastAsia="Times New Roman" w:hAnsi="Times New Roman" w:cs="Times New Roman"/>
        </w:rPr>
        <w:t>600 ohms.</w:t>
      </w:r>
    </w:p>
    <w:p w:rsidR="004417CA" w:rsidRDefault="001B445B">
      <w:pPr>
        <w:tabs>
          <w:tab w:val="left" w:pos="0"/>
          <w:tab w:val="left" w:pos="426"/>
          <w:tab w:val="left" w:pos="851"/>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Disponibilidade de fornecer no mínimo mixagem de 16 canais de entrada, com todos os recursos abaixo:</w:t>
      </w:r>
    </w:p>
    <w:p w:rsidR="004417CA" w:rsidRDefault="001B445B">
      <w:pPr>
        <w:tabs>
          <w:tab w:val="left" w:pos="0"/>
          <w:tab w:val="left" w:pos="851"/>
          <w:tab w:val="left" w:pos="993"/>
        </w:tabs>
        <w:spacing w:after="0" w:line="240" w:lineRule="auto"/>
        <w:ind w:left="851" w:right="49" w:hanging="284"/>
        <w:jc w:val="both"/>
        <w:rPr>
          <w:rFonts w:ascii="Times New Roman" w:eastAsia="Times New Roman" w:hAnsi="Times New Roman" w:cs="Times New Roman"/>
        </w:rPr>
      </w:pPr>
      <w:r>
        <w:rPr>
          <w:rFonts w:ascii="Times New Roman" w:eastAsia="Times New Roman" w:hAnsi="Times New Roman" w:cs="Times New Roman"/>
        </w:rPr>
        <w:t xml:space="preserve">12 entradas de microfones com conectores XLR, com conexão de insert TRS/6.3mm, para anexar periféricos </w:t>
      </w:r>
      <w:proofErr w:type="gramStart"/>
      <w:r>
        <w:rPr>
          <w:rFonts w:ascii="Times New Roman" w:eastAsia="Times New Roman" w:hAnsi="Times New Roman" w:cs="Times New Roman"/>
        </w:rPr>
        <w:t>externos</w:t>
      </w:r>
      <w:proofErr w:type="gramEnd"/>
      <w:r>
        <w:rPr>
          <w:rFonts w:ascii="Times New Roman" w:eastAsia="Times New Roman" w:hAnsi="Times New Roman" w:cs="Times New Roman"/>
        </w:rPr>
        <w:t xml:space="preserve"> </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04 entradas de linha com </w:t>
      </w:r>
      <w:r>
        <w:rPr>
          <w:rFonts w:ascii="Times New Roman" w:eastAsia="Times New Roman" w:hAnsi="Times New Roman" w:cs="Times New Roman"/>
        </w:rPr>
        <w:t>conectores TRS/6.3mm</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Controles individuais por canal de entrada de ganho, pad, </w:t>
      </w:r>
      <w:proofErr w:type="gramStart"/>
      <w:r>
        <w:rPr>
          <w:rFonts w:ascii="Times New Roman" w:eastAsia="Times New Roman" w:hAnsi="Times New Roman" w:cs="Times New Roman"/>
        </w:rPr>
        <w:t>48v</w:t>
      </w:r>
      <w:proofErr w:type="gramEnd"/>
      <w:r>
        <w:rPr>
          <w:rFonts w:ascii="Times New Roman" w:eastAsia="Times New Roman" w:hAnsi="Times New Roman" w:cs="Times New Roman"/>
        </w:rPr>
        <w:t>, panorâmico e inversão de fase.</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04 bandas de equalização totalmente paramétrica (freqüência, ganho, Q/Bw) pôr canal de entrada.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Filtros de graves (hi-pass) pôr canal de entr</w:t>
      </w:r>
      <w:r>
        <w:rPr>
          <w:rFonts w:ascii="Times New Roman" w:eastAsia="Times New Roman" w:hAnsi="Times New Roman" w:cs="Times New Roman"/>
        </w:rPr>
        <w:t>ada.</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Ajustes internos de Compressores e Gates, programáveis por canal de </w:t>
      </w:r>
      <w:proofErr w:type="gramStart"/>
      <w:r>
        <w:rPr>
          <w:rFonts w:ascii="Times New Roman" w:eastAsia="Times New Roman" w:hAnsi="Times New Roman" w:cs="Times New Roman"/>
        </w:rPr>
        <w:t>entrada</w:t>
      </w:r>
      <w:proofErr w:type="gramEnd"/>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08 mix auxiliares pré/pós fader com saídas balanceadas, </w:t>
      </w:r>
    </w:p>
    <w:p w:rsidR="004417CA" w:rsidRDefault="001B445B">
      <w:pPr>
        <w:tabs>
          <w:tab w:val="left" w:pos="0"/>
          <w:tab w:val="left" w:pos="426"/>
          <w:tab w:val="left" w:pos="851"/>
        </w:tabs>
        <w:spacing w:after="0" w:line="240" w:lineRule="auto"/>
        <w:ind w:left="567" w:right="49"/>
        <w:jc w:val="both"/>
        <w:rPr>
          <w:rFonts w:ascii="Times New Roman" w:eastAsia="Times New Roman" w:hAnsi="Times New Roman" w:cs="Times New Roman"/>
        </w:rPr>
      </w:pPr>
      <w:r>
        <w:rPr>
          <w:rFonts w:ascii="Times New Roman" w:eastAsia="Times New Roman" w:hAnsi="Times New Roman" w:cs="Times New Roman"/>
        </w:rPr>
        <w:t xml:space="preserve">08 </w:t>
      </w:r>
      <w:proofErr w:type="gramStart"/>
      <w:r>
        <w:rPr>
          <w:rFonts w:ascii="Times New Roman" w:eastAsia="Times New Roman" w:hAnsi="Times New Roman" w:cs="Times New Roman"/>
        </w:rPr>
        <w:t>sub grupos</w:t>
      </w:r>
      <w:proofErr w:type="gramEnd"/>
      <w:r>
        <w:rPr>
          <w:rFonts w:ascii="Times New Roman" w:eastAsia="Times New Roman" w:hAnsi="Times New Roman" w:cs="Times New Roman"/>
        </w:rPr>
        <w:t xml:space="preserve"> endereçáveis,</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16 Faders motorizados de </w:t>
      </w:r>
      <w:proofErr w:type="gramStart"/>
      <w:r>
        <w:rPr>
          <w:rFonts w:ascii="Times New Roman" w:eastAsia="Times New Roman" w:hAnsi="Times New Roman" w:cs="Times New Roman"/>
        </w:rPr>
        <w:t>100mm</w:t>
      </w:r>
      <w:proofErr w:type="gramEnd"/>
      <w:r>
        <w:rPr>
          <w:rFonts w:ascii="Times New Roman" w:eastAsia="Times New Roman" w:hAnsi="Times New Roman" w:cs="Times New Roman"/>
        </w:rPr>
        <w:t xml:space="preserve"> com no mínimo 4 layer</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02 saídas máster L e R, </w:t>
      </w:r>
      <w:proofErr w:type="gramStart"/>
      <w:r>
        <w:rPr>
          <w:rFonts w:ascii="Times New Roman" w:eastAsia="Times New Roman" w:hAnsi="Times New Roman" w:cs="Times New Roman"/>
        </w:rPr>
        <w:t>balanceadas</w:t>
      </w:r>
      <w:proofErr w:type="gramEnd"/>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04 saídas auxiliares, </w:t>
      </w:r>
      <w:proofErr w:type="gramStart"/>
      <w:r>
        <w:rPr>
          <w:rFonts w:ascii="Times New Roman" w:eastAsia="Times New Roman" w:hAnsi="Times New Roman" w:cs="Times New Roman"/>
        </w:rPr>
        <w:t>balanceadas</w:t>
      </w:r>
      <w:proofErr w:type="gramEnd"/>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04 multi efeitos digitais programáveis</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02 conexões de entradas de sinais óticos em protocolo Adat  (16 canais)</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Saída para fone de ouvido com controle de AFL/PFL</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Tela de monitoração de LCD</w:t>
      </w:r>
    </w:p>
    <w:p w:rsidR="004417CA" w:rsidRDefault="001B445B">
      <w:pPr>
        <w:tabs>
          <w:tab w:val="left" w:pos="0"/>
          <w:tab w:val="left" w:pos="426"/>
          <w:tab w:val="left" w:pos="993"/>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99 armanezamento de cenas com tota</w:t>
      </w:r>
      <w:r>
        <w:rPr>
          <w:rFonts w:ascii="Times New Roman" w:eastAsia="Times New Roman" w:hAnsi="Times New Roman" w:cs="Times New Roman"/>
        </w:rPr>
        <w:t>l recal.</w:t>
      </w:r>
    </w:p>
    <w:p w:rsidR="004417CA" w:rsidRDefault="004417CA">
      <w:pPr>
        <w:tabs>
          <w:tab w:val="left" w:pos="0"/>
          <w:tab w:val="left" w:pos="426"/>
          <w:tab w:val="left" w:pos="993"/>
        </w:tabs>
        <w:spacing w:after="0" w:line="240" w:lineRule="auto"/>
        <w:ind w:right="49"/>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04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com controles variáveis de:</w:t>
      </w:r>
    </w:p>
    <w:p w:rsidR="004417CA" w:rsidRDefault="001B445B">
      <w:pPr>
        <w:tabs>
          <w:tab w:val="left" w:pos="0"/>
          <w:tab w:val="left" w:pos="426"/>
          <w:tab w:val="left" w:pos="851"/>
        </w:tabs>
        <w:spacing w:after="0" w:line="240" w:lineRule="auto"/>
        <w:ind w:left="284" w:right="49"/>
        <w:jc w:val="both"/>
        <w:rPr>
          <w:rFonts w:ascii="Times New Roman" w:eastAsia="Times New Roman" w:hAnsi="Times New Roman" w:cs="Times New Roman"/>
          <w:lang w:val="en-US"/>
        </w:rPr>
      </w:pPr>
      <w:r>
        <w:rPr>
          <w:rFonts w:ascii="Times New Roman" w:eastAsia="Times New Roman" w:hAnsi="Times New Roman" w:cs="Times New Roman"/>
          <w:lang w:val="en-US"/>
        </w:rPr>
        <w:t>Gate/threshold, threshold, ratio, gain</w:t>
      </w:r>
      <w:r>
        <w:rPr>
          <w:rFonts w:ascii="Times New Roman" w:eastAsia="Times New Roman" w:hAnsi="Times New Roman" w:cs="Times New Roman"/>
          <w:b/>
          <w:lang w:val="en-US"/>
        </w:rPr>
        <w:t xml:space="preserve"> </w:t>
      </w:r>
      <w:r>
        <w:rPr>
          <w:rFonts w:ascii="Times New Roman" w:eastAsia="Times New Roman" w:hAnsi="Times New Roman" w:cs="Times New Roman"/>
          <w:lang w:val="en-US"/>
        </w:rPr>
        <w:t xml:space="preserve">e peakspot </w:t>
      </w:r>
    </w:p>
    <w:p w:rsidR="004417CA" w:rsidRDefault="001B445B">
      <w:pPr>
        <w:tabs>
          <w:tab w:val="left" w:pos="0"/>
          <w:tab w:val="left" w:pos="426"/>
          <w:tab w:val="left" w:pos="851"/>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entradas e saídas balanceadas, com conectores XLR.</w:t>
      </w:r>
    </w:p>
    <w:p w:rsidR="004417CA" w:rsidRDefault="004417CA">
      <w:pPr>
        <w:tabs>
          <w:tab w:val="left" w:pos="0"/>
          <w:tab w:val="left" w:pos="426"/>
          <w:tab w:val="left" w:pos="851"/>
        </w:tabs>
        <w:spacing w:after="0" w:line="240" w:lineRule="auto"/>
        <w:ind w:left="284" w:right="49"/>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142" w:hanging="284"/>
        <w:jc w:val="both"/>
        <w:rPr>
          <w:rFonts w:ascii="Times New Roman" w:eastAsia="Times New Roman" w:hAnsi="Times New Roman" w:cs="Times New Roman"/>
        </w:rPr>
      </w:pPr>
      <w:r>
        <w:rPr>
          <w:rFonts w:ascii="Times New Roman" w:eastAsia="Times New Roman" w:hAnsi="Times New Roman" w:cs="Times New Roman"/>
        </w:rPr>
        <w:t xml:space="preserve"> 04 canais de noise gates,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w:t>
      </w:r>
      <w:r>
        <w:rPr>
          <w:rFonts w:ascii="Times New Roman" w:eastAsia="Times New Roman" w:hAnsi="Times New Roman" w:cs="Times New Roman"/>
        </w:rPr>
        <w:t>de:</w:t>
      </w:r>
    </w:p>
    <w:p w:rsidR="004417CA" w:rsidRDefault="001B445B">
      <w:pPr>
        <w:tabs>
          <w:tab w:val="left" w:pos="0"/>
          <w:tab w:val="left" w:pos="426"/>
          <w:tab w:val="left" w:pos="993"/>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rPr>
        <w:t>threshold, release</w:t>
      </w:r>
      <w:r>
        <w:rPr>
          <w:rFonts w:ascii="Times New Roman" w:eastAsia="Times New Roman" w:hAnsi="Times New Roman" w:cs="Times New Roman"/>
          <w:b/>
        </w:rPr>
        <w:t xml:space="preserve"> </w:t>
      </w:r>
      <w:r>
        <w:rPr>
          <w:rFonts w:ascii="Times New Roman" w:eastAsia="Times New Roman" w:hAnsi="Times New Roman" w:cs="Times New Roman"/>
        </w:rPr>
        <w:t>e filtros de freqüências low e hi</w:t>
      </w:r>
    </w:p>
    <w:p w:rsidR="004417CA" w:rsidRDefault="001B445B">
      <w:pPr>
        <w:tabs>
          <w:tab w:val="left" w:pos="0"/>
          <w:tab w:val="left" w:pos="426"/>
          <w:tab w:val="left" w:pos="993"/>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rPr>
        <w:t>controle chaveado de range e key listem</w:t>
      </w:r>
    </w:p>
    <w:p w:rsidR="004417CA" w:rsidRDefault="001B445B">
      <w:pPr>
        <w:tabs>
          <w:tab w:val="left" w:pos="0"/>
          <w:tab w:val="left" w:pos="426"/>
          <w:tab w:val="left" w:pos="993"/>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rPr>
        <w:t>entradas e saídas   balanceadas, com conectores XLR.</w:t>
      </w:r>
    </w:p>
    <w:p w:rsidR="004417CA" w:rsidRDefault="004417CA">
      <w:pPr>
        <w:tabs>
          <w:tab w:val="left" w:pos="0"/>
          <w:tab w:val="left" w:pos="426"/>
          <w:tab w:val="left" w:pos="993"/>
        </w:tabs>
        <w:spacing w:after="0" w:line="240" w:lineRule="auto"/>
        <w:ind w:left="426" w:right="49" w:hanging="142"/>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01 processador digital de reverber, estéreo, de mínimo 20bits, 44.1khz, resposta de freqüência de 20hz a</w:t>
      </w:r>
      <w:r>
        <w:rPr>
          <w:rFonts w:ascii="Times New Roman" w:eastAsia="Times New Roman" w:hAnsi="Times New Roman" w:cs="Times New Roman"/>
        </w:rPr>
        <w:t xml:space="preserve"> 20khz, faixa dinâmica de 106db e entradas e saídas balanceadas estéreo, 180 presets de memória, sendo 100 destas </w:t>
      </w:r>
      <w:r>
        <w:rPr>
          <w:rFonts w:ascii="Times New Roman" w:eastAsia="Times New Roman" w:hAnsi="Times New Roman" w:cs="Times New Roman"/>
        </w:rPr>
        <w:lastRenderedPageBreak/>
        <w:t>configuráveis pelo usuário, 04 pré efeitos, 36 main efeitos (Reverb, reflexão, delay, eco e modulação, 3 pós efeitos. Tap delay com  footswitc</w:t>
      </w:r>
      <w:r>
        <w:rPr>
          <w:rFonts w:ascii="Times New Roman" w:eastAsia="Times New Roman" w:hAnsi="Times New Roman" w:cs="Times New Roman"/>
        </w:rPr>
        <w:t>h. Controle midi</w:t>
      </w:r>
    </w:p>
    <w:p w:rsidR="004417CA" w:rsidRDefault="004417CA">
      <w:pPr>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01 aparelho de reprodução de Usb/Cd/Mp3, com programação de auto pause, cue e repet.</w:t>
      </w:r>
    </w:p>
    <w:p w:rsidR="004417CA" w:rsidRDefault="004417CA">
      <w:pPr>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06 microfones de mão para vozes com as seguintes características:</w:t>
      </w:r>
    </w:p>
    <w:p w:rsidR="004417CA" w:rsidRDefault="001B445B">
      <w:pPr>
        <w:tabs>
          <w:tab w:val="left" w:pos="142"/>
          <w:tab w:val="left" w:pos="284"/>
          <w:tab w:val="left" w:pos="426"/>
          <w:tab w:val="left" w:pos="851"/>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cápsulas dinâmicas </w:t>
      </w:r>
    </w:p>
    <w:p w:rsidR="004417CA" w:rsidRDefault="001B445B">
      <w:pPr>
        <w:tabs>
          <w:tab w:val="left" w:pos="284"/>
          <w:tab w:val="left" w:pos="426"/>
          <w:tab w:val="left" w:pos="851"/>
        </w:tabs>
        <w:spacing w:after="0" w:line="240" w:lineRule="auto"/>
        <w:ind w:left="284" w:right="49"/>
        <w:jc w:val="both"/>
        <w:rPr>
          <w:rFonts w:ascii="Times New Roman" w:eastAsia="Times New Roman" w:hAnsi="Times New Roman" w:cs="Times New Roman"/>
        </w:rPr>
      </w:pPr>
      <w:r>
        <w:rPr>
          <w:rFonts w:ascii="Times New Roman" w:eastAsia="Times New Roman" w:hAnsi="Times New Roman" w:cs="Times New Roman"/>
        </w:rPr>
        <w:t xml:space="preserve">padrão polar cardióide unidirecional </w:t>
      </w:r>
    </w:p>
    <w:p w:rsidR="004417CA" w:rsidRDefault="001B445B">
      <w:pPr>
        <w:tabs>
          <w:tab w:val="left" w:pos="284"/>
        </w:tabs>
        <w:spacing w:after="0" w:line="240" w:lineRule="auto"/>
        <w:ind w:left="284"/>
        <w:rPr>
          <w:rFonts w:ascii="Times New Roman" w:eastAsia="Times New Roman" w:hAnsi="Times New Roman" w:cs="Times New Roman"/>
        </w:rPr>
      </w:pPr>
      <w:r>
        <w:rPr>
          <w:rFonts w:ascii="Times New Roman" w:eastAsia="Times New Roman" w:hAnsi="Times New Roman" w:cs="Times New Roman"/>
        </w:rPr>
        <w:t xml:space="preserve">resposta de freqüência de </w:t>
      </w:r>
      <w:r>
        <w:rPr>
          <w:rFonts w:ascii="Times New Roman" w:eastAsia="Times New Roman" w:hAnsi="Times New Roman" w:cs="Times New Roman"/>
        </w:rPr>
        <w:t>no mínimo 50hz a 15khz</w:t>
      </w:r>
    </w:p>
    <w:p w:rsidR="004417CA" w:rsidRDefault="001B445B">
      <w:pPr>
        <w:tabs>
          <w:tab w:val="left" w:pos="284"/>
        </w:tabs>
        <w:spacing w:after="0" w:line="240" w:lineRule="auto"/>
        <w:ind w:left="284"/>
        <w:rPr>
          <w:rFonts w:ascii="Times New Roman" w:eastAsia="Times New Roman" w:hAnsi="Times New Roman" w:cs="Times New Roman"/>
        </w:rPr>
      </w:pPr>
      <w:r>
        <w:rPr>
          <w:rFonts w:ascii="Times New Roman" w:eastAsia="Times New Roman" w:hAnsi="Times New Roman" w:cs="Times New Roman"/>
        </w:rPr>
        <w:t>saída de baixa impedância, balanceada, com conector XLR</w:t>
      </w:r>
    </w:p>
    <w:p w:rsidR="004417CA" w:rsidRDefault="004417CA">
      <w:pPr>
        <w:tabs>
          <w:tab w:val="left" w:pos="284"/>
        </w:tabs>
        <w:spacing w:after="0" w:line="240" w:lineRule="auto"/>
        <w:ind w:left="284"/>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04 sistemas wireless (sem fio) de microfones de  mão, com as seguintes características:</w:t>
      </w:r>
    </w:p>
    <w:p w:rsidR="004417CA" w:rsidRDefault="001B445B">
      <w:pPr>
        <w:tabs>
          <w:tab w:val="left" w:pos="426"/>
          <w:tab w:val="left" w:pos="709"/>
          <w:tab w:val="left" w:pos="851"/>
        </w:tabs>
        <w:spacing w:after="0" w:line="240" w:lineRule="auto"/>
        <w:ind w:left="426" w:right="49" w:hanging="426"/>
        <w:jc w:val="both"/>
        <w:rPr>
          <w:rFonts w:ascii="Times New Roman" w:eastAsia="Times New Roman" w:hAnsi="Times New Roman" w:cs="Times New Roman"/>
        </w:rPr>
      </w:pPr>
      <w:r>
        <w:rPr>
          <w:rFonts w:ascii="Times New Roman" w:eastAsia="Times New Roman" w:hAnsi="Times New Roman" w:cs="Times New Roman"/>
        </w:rPr>
        <w:t xml:space="preserve">       sistemas de transmissão e recepção multifrequenciais, UHF, na faixa de operação </w:t>
      </w:r>
      <w:r>
        <w:rPr>
          <w:rFonts w:ascii="Times New Roman" w:eastAsia="Times New Roman" w:hAnsi="Times New Roman" w:cs="Times New Roman"/>
        </w:rPr>
        <w:t>entre 520mhz a 660mhz,</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troca de freqüências de transmissão e recepção de no mínimo 1440 freqüências</w:t>
      </w:r>
    </w:p>
    <w:p w:rsidR="004417CA" w:rsidRDefault="001B445B">
      <w:pPr>
        <w:tabs>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04 receptores true diversty, com supressão de ruídos HDX,</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display de LCD para monitoração dos presets, nível de RF e de sinal de áudio,</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alerta de nível de bateria, </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saídas de baixa impedância, balanceada, com conectores XLR,</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fontes de alimentação redundante,</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 xml:space="preserve">01 splyter booster de RF com 2 entradas de RF e 8 saídas de RF diversity com faixa de operação entre 500mhz a 870mhz, conectores BNC </w:t>
      </w:r>
      <w:r>
        <w:rPr>
          <w:rFonts w:ascii="Times New Roman" w:eastAsia="Times New Roman" w:hAnsi="Times New Roman" w:cs="Times New Roman"/>
        </w:rPr>
        <w:t>de entradas e saídas de RF,</w:t>
      </w:r>
    </w:p>
    <w:p w:rsidR="004417CA" w:rsidRDefault="001B445B">
      <w:pPr>
        <w:tabs>
          <w:tab w:val="left" w:pos="284"/>
          <w:tab w:val="left" w:pos="426"/>
          <w:tab w:val="left" w:pos="851"/>
        </w:tabs>
        <w:spacing w:after="0" w:line="240" w:lineRule="auto"/>
        <w:ind w:left="709" w:right="51" w:hanging="284"/>
        <w:jc w:val="both"/>
        <w:rPr>
          <w:rFonts w:ascii="Times New Roman" w:eastAsia="Times New Roman" w:hAnsi="Times New Roman" w:cs="Times New Roman"/>
        </w:rPr>
      </w:pPr>
      <w:r>
        <w:rPr>
          <w:rFonts w:ascii="Times New Roman" w:eastAsia="Times New Roman" w:hAnsi="Times New Roman" w:cs="Times New Roman"/>
        </w:rPr>
        <w:t>02 antenas remotas omnidirecionais de captação de RF na faixa de operação entre 430mhz a 960mhz, raio de captação DE 360º, conector de saída BNC com suporte renoto e cabo de RF RG213 de no mínimo 05m,</w:t>
      </w:r>
    </w:p>
    <w:p w:rsidR="004417CA" w:rsidRDefault="001B445B">
      <w:pPr>
        <w:tabs>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04 transmissores de mão com</w:t>
      </w:r>
      <w:r>
        <w:rPr>
          <w:rFonts w:ascii="Times New Roman" w:eastAsia="Times New Roman" w:hAnsi="Times New Roman" w:cs="Times New Roman"/>
        </w:rPr>
        <w:t xml:space="preserve"> cápsulas dinâmicas padrão polar cardióide</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resposta de freqüência de no mínimo  80hz a 18khz,</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nível de pressão sonora de até 150db de Spl,</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potência de transmissão de RF de no máximo 30mW,</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 xml:space="preserve">auto trava de funções, </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visor LCD de presets com nível de alimentaçã</w:t>
      </w:r>
      <w:r>
        <w:rPr>
          <w:rFonts w:ascii="Times New Roman" w:eastAsia="Times New Roman" w:hAnsi="Times New Roman" w:cs="Times New Roman"/>
        </w:rPr>
        <w:t xml:space="preserve">o e de sinal de áudio, </w:t>
      </w:r>
    </w:p>
    <w:p w:rsidR="004417CA" w:rsidRDefault="001B445B">
      <w:pPr>
        <w:tabs>
          <w:tab w:val="left" w:pos="426"/>
          <w:tab w:val="left" w:pos="851"/>
        </w:tabs>
        <w:spacing w:after="0" w:line="240" w:lineRule="auto"/>
        <w:ind w:left="426" w:right="49" w:firstLine="283"/>
        <w:jc w:val="both"/>
        <w:rPr>
          <w:rFonts w:ascii="Times New Roman" w:eastAsia="Times New Roman" w:hAnsi="Times New Roman" w:cs="Times New Roman"/>
        </w:rPr>
      </w:pPr>
      <w:r>
        <w:rPr>
          <w:rFonts w:ascii="Times New Roman" w:eastAsia="Times New Roman" w:hAnsi="Times New Roman" w:cs="Times New Roman"/>
        </w:rPr>
        <w:t>alimentação por pilhas AA.</w:t>
      </w:r>
    </w:p>
    <w:p w:rsidR="004417CA" w:rsidRDefault="004417CA">
      <w:pPr>
        <w:tabs>
          <w:tab w:val="left" w:pos="426"/>
          <w:tab w:val="left" w:pos="851"/>
        </w:tabs>
        <w:spacing w:after="0" w:line="240" w:lineRule="auto"/>
        <w:ind w:left="426" w:right="49" w:firstLine="283"/>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04 sistemas wireless (sem fio)  de instrumentos, com as seguintes características:</w:t>
      </w:r>
    </w:p>
    <w:p w:rsidR="004417CA" w:rsidRDefault="001B445B">
      <w:pPr>
        <w:tabs>
          <w:tab w:val="left" w:pos="426"/>
          <w:tab w:val="left" w:pos="709"/>
          <w:tab w:val="left" w:pos="851"/>
        </w:tabs>
        <w:spacing w:after="0" w:line="240" w:lineRule="auto"/>
        <w:ind w:left="426" w:right="49" w:hanging="426"/>
        <w:jc w:val="both"/>
        <w:rPr>
          <w:rFonts w:ascii="Times New Roman" w:eastAsia="Times New Roman" w:hAnsi="Times New Roman" w:cs="Times New Roman"/>
        </w:rPr>
      </w:pPr>
      <w:r>
        <w:rPr>
          <w:rFonts w:ascii="Times New Roman" w:eastAsia="Times New Roman" w:hAnsi="Times New Roman" w:cs="Times New Roman"/>
        </w:rPr>
        <w:t xml:space="preserve">       sistemas de transmissão e recepção multifrequenciais, UHF, na faixa de operação entre 620mhz a 660mhz,</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troca de freqüências de transmissão e recepção de no mínimo 1440 freqüências,</w:t>
      </w:r>
    </w:p>
    <w:p w:rsidR="004417CA" w:rsidRDefault="001B445B">
      <w:pPr>
        <w:tabs>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04 receptores true diversty, com supressão de ruídos HDX,</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display de LCD para monitoração dos presets, nível de RF e de sinal de áudio,</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alerta de nível de bateria, </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saídas de bai</w:t>
      </w:r>
      <w:r>
        <w:rPr>
          <w:rFonts w:ascii="Times New Roman" w:eastAsia="Times New Roman" w:hAnsi="Times New Roman" w:cs="Times New Roman"/>
        </w:rPr>
        <w:t>xa impedância, balanceada, com conectores XLR,</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fontes de alimentação redundante,</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01 splyter booster de RF com 2 entradas de RF e 8 saídas de RF diversity com faixa de operação entre 500mhz a 870mhz, conectores BNC de entradas e saídas de RF,</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02 antenas rem</w:t>
      </w:r>
      <w:r>
        <w:rPr>
          <w:rFonts w:ascii="Times New Roman" w:eastAsia="Times New Roman" w:hAnsi="Times New Roman" w:cs="Times New Roman"/>
        </w:rPr>
        <w:t xml:space="preserve">otas direcionais de captação de RF na faixa de operação entre 450mhz a 960mhz, raio de captação DE 100º, ganho de rf de no mínimo 3db, conector de saída BNC com suporte renoto e cabo de RF RG213 de no mínimo 05m </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04 transmissores body-pack com chip de fixa</w:t>
      </w:r>
      <w:r>
        <w:rPr>
          <w:rFonts w:ascii="Times New Roman" w:eastAsia="Times New Roman" w:hAnsi="Times New Roman" w:cs="Times New Roman"/>
        </w:rPr>
        <w:t>ção em correia, com entrada de linha P2F/3.5mm,</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 nível máximo de entrada de sinal de até 1,8v,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potência de transmissão de RF de no máximo 30mW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auto trava de funções,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visor LCD de presets com nível de alimentação e de sinal de áudio,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alimentação por </w:t>
      </w:r>
      <w:r>
        <w:rPr>
          <w:rFonts w:ascii="Times New Roman" w:eastAsia="Times New Roman" w:hAnsi="Times New Roman" w:cs="Times New Roman"/>
        </w:rPr>
        <w:t>pilhas AA.</w:t>
      </w:r>
    </w:p>
    <w:p w:rsidR="004417CA" w:rsidRDefault="001B445B">
      <w:pPr>
        <w:tabs>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04 Cabos de conexão, específicos, com conectores  TR/6.3MM / TR3.5mm de 02m cada.</w:t>
      </w:r>
    </w:p>
    <w:p w:rsidR="004417CA" w:rsidRDefault="004417CA">
      <w:pPr>
        <w:tabs>
          <w:tab w:val="left" w:pos="426"/>
          <w:tab w:val="left" w:pos="851"/>
        </w:tabs>
        <w:spacing w:after="0" w:line="240" w:lineRule="auto"/>
        <w:ind w:left="426" w:right="49" w:hanging="426"/>
        <w:jc w:val="both"/>
        <w:rPr>
          <w:rFonts w:ascii="Calibri" w:eastAsia="Times New Roman" w:hAnsi="Calibri"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08 canais de casadores de impedância HI z / LOW z, passivos, cada um com:</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entrada hi/z com conectores TR/6.3mm, desbalanceadas,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saída  hi/z com conectores</w:t>
      </w:r>
      <w:r>
        <w:rPr>
          <w:rFonts w:ascii="Times New Roman" w:eastAsia="Times New Roman" w:hAnsi="Times New Roman" w:cs="Times New Roman"/>
        </w:rPr>
        <w:t xml:space="preserve"> TR/6.3mm, desbalanceadas,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saída balanceada low/z com conector XLR macho,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Pad de -20db chaveado,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lastRenderedPageBreak/>
        <w:t>01 filtro passa altas, chaveado,</w:t>
      </w:r>
    </w:p>
    <w:p w:rsidR="004417CA" w:rsidRDefault="001B445B">
      <w:pPr>
        <w:tabs>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lift/ground, chaveado,</w:t>
      </w:r>
    </w:p>
    <w:p w:rsidR="004417CA" w:rsidRDefault="001B445B">
      <w:pPr>
        <w:tabs>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Resposta de frequência de 20hz-20khz em +/- 1db</w:t>
      </w:r>
    </w:p>
    <w:p w:rsidR="004417CA" w:rsidRDefault="004417CA">
      <w:pPr>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04 canais de casadores de impedância HI z / </w:t>
      </w:r>
      <w:r>
        <w:rPr>
          <w:rFonts w:ascii="Times New Roman" w:eastAsia="Times New Roman" w:hAnsi="Times New Roman" w:cs="Times New Roman"/>
        </w:rPr>
        <w:t>LOW z, ativos, cada um com:</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entrada hi/z e 01 saída thru/link, com conectores TR/6.3mm, desbalanceadas,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saída balanceada low/z com conector XLR macho,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Seleção de atenuação de 0db, -20db e -40db, chaveado,</w:t>
      </w:r>
    </w:p>
    <w:p w:rsidR="004417CA" w:rsidRDefault="001B445B">
      <w:pPr>
        <w:tabs>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lift/ground, chaveado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Alimentação DC phanto</w:t>
      </w:r>
      <w:r>
        <w:rPr>
          <w:rFonts w:ascii="Times New Roman" w:eastAsia="Times New Roman" w:hAnsi="Times New Roman" w:cs="Times New Roman"/>
        </w:rPr>
        <w:t>m power ou bateria, chaveado</w:t>
      </w:r>
    </w:p>
    <w:p w:rsidR="004417CA" w:rsidRDefault="001B445B">
      <w:pPr>
        <w:tabs>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Resposta de frequência de 20hz-20khz </w:t>
      </w:r>
    </w:p>
    <w:p w:rsidR="004417CA" w:rsidRDefault="004417CA">
      <w:pPr>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142" w:hanging="284"/>
        <w:jc w:val="both"/>
        <w:rPr>
          <w:rFonts w:ascii="Times New Roman" w:eastAsia="Times New Roman" w:hAnsi="Times New Roman" w:cs="Times New Roman"/>
        </w:rPr>
      </w:pPr>
      <w:r>
        <w:rPr>
          <w:rFonts w:ascii="Times New Roman" w:eastAsia="Times New Roman" w:hAnsi="Times New Roman" w:cs="Times New Roman"/>
        </w:rPr>
        <w:t xml:space="preserve"> 02 captadores de contato para instrumentos acústicos com as seguintes características;</w:t>
      </w:r>
    </w:p>
    <w:p w:rsidR="004417CA" w:rsidRDefault="001B445B">
      <w:pPr>
        <w:tabs>
          <w:tab w:val="left" w:pos="0"/>
          <w:tab w:val="left" w:pos="284"/>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Resposta de freqüência mínima de 20hz a 18khz,</w:t>
      </w:r>
    </w:p>
    <w:p w:rsidR="004417CA" w:rsidRDefault="001B445B">
      <w:pPr>
        <w:tabs>
          <w:tab w:val="left" w:pos="0"/>
          <w:tab w:val="left" w:pos="284"/>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Admissão de pressão sonora de até 103db</w:t>
      </w:r>
      <w:r>
        <w:rPr>
          <w:rFonts w:ascii="Times New Roman" w:eastAsia="Times New Roman" w:hAnsi="Times New Roman" w:cs="Times New Roman"/>
        </w:rPr>
        <w:t xml:space="preserve"> de SPL.</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Padrão polar em figura de oito,</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Pré amplificador com saída balanceada de 200 ohms e conector xlr macho,</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Alimentação  de 48v, fantasma,</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Cabo de conexão, fixo, de no mínimo 03mts.</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Massa especifica de fixação.</w:t>
      </w:r>
    </w:p>
    <w:p w:rsidR="004417CA" w:rsidRDefault="004417CA">
      <w:pPr>
        <w:tabs>
          <w:tab w:val="left" w:pos="0"/>
          <w:tab w:val="left" w:pos="426"/>
        </w:tabs>
        <w:spacing w:after="0" w:line="240" w:lineRule="auto"/>
        <w:ind w:left="426" w:hanging="426"/>
        <w:rPr>
          <w:rFonts w:ascii="Times New Roman" w:eastAsia="Times New Roman" w:hAnsi="Times New Roman" w:cs="Times New Roman"/>
        </w:rPr>
      </w:pPr>
    </w:p>
    <w:p w:rsidR="004417CA" w:rsidRDefault="001B445B">
      <w:pPr>
        <w:numPr>
          <w:ilvl w:val="0"/>
          <w:numId w:val="1"/>
        </w:numPr>
        <w:tabs>
          <w:tab w:val="left" w:pos="0"/>
          <w:tab w:val="left" w:pos="426"/>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04 </w:t>
      </w:r>
      <w:r>
        <w:rPr>
          <w:rFonts w:ascii="Times New Roman" w:eastAsia="Times New Roman" w:hAnsi="Times New Roman" w:cs="Times New Roman"/>
        </w:rPr>
        <w:t>sistemas wireless (sem fio) de microfones específicos para captação do som de bateria das escolas de samba (surdos 1 e 2, caixas e tamborins), para enviar o som dos mesmos para o sistema de som instalado na passarela do samba; com as seguintes característi</w:t>
      </w:r>
      <w:r>
        <w:rPr>
          <w:rFonts w:ascii="Times New Roman" w:eastAsia="Times New Roman" w:hAnsi="Times New Roman" w:cs="Times New Roman"/>
        </w:rPr>
        <w:t>cas:</w:t>
      </w:r>
    </w:p>
    <w:p w:rsidR="004417CA" w:rsidRDefault="001B445B">
      <w:pPr>
        <w:tabs>
          <w:tab w:val="left" w:pos="426"/>
        </w:tabs>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sistemas de transmissão e recepção multifrequenciais, UHF, na faixa de operação entre 740mhz a 770mhz,</w:t>
      </w:r>
    </w:p>
    <w:p w:rsidR="004417CA" w:rsidRDefault="001B445B">
      <w:pPr>
        <w:tabs>
          <w:tab w:val="left" w:pos="284"/>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troca de freqüências de transmissão e recepção de no mínimo 1440 freqüências,</w:t>
      </w:r>
    </w:p>
    <w:p w:rsidR="004417CA" w:rsidRDefault="001B445B">
      <w:pPr>
        <w:tabs>
          <w:tab w:val="left" w:pos="426"/>
          <w:tab w:val="left" w:pos="851"/>
        </w:tabs>
        <w:spacing w:after="0" w:line="240" w:lineRule="auto"/>
        <w:ind w:left="426" w:right="49"/>
        <w:jc w:val="both"/>
        <w:rPr>
          <w:rFonts w:ascii="Times New Roman" w:eastAsia="Times New Roman" w:hAnsi="Times New Roman" w:cs="Times New Roman"/>
        </w:rPr>
      </w:pPr>
      <w:r>
        <w:rPr>
          <w:rFonts w:ascii="Times New Roman" w:eastAsia="Times New Roman" w:hAnsi="Times New Roman" w:cs="Times New Roman"/>
        </w:rPr>
        <w:t>04 receptores true diversty, com supressão de ruídos HDX,</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display de L</w:t>
      </w:r>
      <w:r>
        <w:rPr>
          <w:rFonts w:ascii="Times New Roman" w:eastAsia="Times New Roman" w:hAnsi="Times New Roman" w:cs="Times New Roman"/>
        </w:rPr>
        <w:t>CD para monitoração dos presets, nível de RF e de sinal de áudio,</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alerta de nível de bateria, </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saídas de baixa impedância, balanceada, com conectores XLR,</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fontes de alimentação redundante,</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 xml:space="preserve">01 splyter booster de RF com 2 entradas de RF e 8 saídas de RF </w:t>
      </w:r>
      <w:r>
        <w:rPr>
          <w:rFonts w:ascii="Times New Roman" w:eastAsia="Times New Roman" w:hAnsi="Times New Roman" w:cs="Times New Roman"/>
        </w:rPr>
        <w:t>diversity com faixa de operação entre 500mhz a 870mhz, conectores BNC de entradas e saídas de RF,</w:t>
      </w:r>
    </w:p>
    <w:p w:rsidR="004417CA" w:rsidRDefault="001B445B">
      <w:pPr>
        <w:tabs>
          <w:tab w:val="left" w:pos="284"/>
          <w:tab w:val="left" w:pos="426"/>
          <w:tab w:val="left" w:pos="851"/>
        </w:tabs>
        <w:spacing w:after="0" w:line="240" w:lineRule="auto"/>
        <w:ind w:left="709" w:right="51" w:hanging="284"/>
        <w:jc w:val="both"/>
        <w:rPr>
          <w:rFonts w:ascii="Times New Roman" w:eastAsia="Times New Roman" w:hAnsi="Times New Roman" w:cs="Times New Roman"/>
        </w:rPr>
      </w:pPr>
      <w:r>
        <w:rPr>
          <w:rFonts w:ascii="Times New Roman" w:eastAsia="Times New Roman" w:hAnsi="Times New Roman" w:cs="Times New Roman"/>
        </w:rPr>
        <w:t xml:space="preserve">02 antenas remotas direcionais de captação de RF na faixa de operação entre 450mhz a 960mhz, raio de captação DE 100º, ganho de rf de no mínimo 3db, conector </w:t>
      </w:r>
      <w:r>
        <w:rPr>
          <w:rFonts w:ascii="Times New Roman" w:eastAsia="Times New Roman" w:hAnsi="Times New Roman" w:cs="Times New Roman"/>
        </w:rPr>
        <w:t xml:space="preserve">de saída BNC com suporte renoto e cabo de RF RG213 de no mínimo 05m, </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02 transmissores body-pack com chip de fixação em correia, com entrada de linha P2F/3.5mm,</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 nível máximo de entrada de sinal de até 1,8v,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potência de transmissão de RF de no máximo 30mW</w:t>
      </w:r>
      <w:r>
        <w:rPr>
          <w:rFonts w:ascii="Times New Roman" w:eastAsia="Times New Roman" w:hAnsi="Times New Roman" w:cs="Times New Roman"/>
        </w:rPr>
        <w:t xml:space="preserve">,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auto trava de funções,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visor LCD de presets com nível de alimentação e de sinal de áudio,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alimentação por pilhas AA.</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acoplados a 02 microfones específicos para captação de instrumentos de percussão com resposta plana nas freqüências médias-graves e ên</w:t>
      </w:r>
      <w:r>
        <w:rPr>
          <w:rFonts w:ascii="Times New Roman" w:eastAsia="Times New Roman" w:hAnsi="Times New Roman" w:cs="Times New Roman"/>
        </w:rPr>
        <w:t>fase nas medias e agudas, com as seguintes características:</w:t>
      </w:r>
    </w:p>
    <w:p w:rsidR="004417CA" w:rsidRDefault="001B445B">
      <w:pPr>
        <w:tabs>
          <w:tab w:val="left" w:pos="426"/>
          <w:tab w:val="left" w:pos="567"/>
          <w:tab w:val="left" w:pos="851"/>
        </w:tabs>
        <w:spacing w:after="0" w:line="240" w:lineRule="auto"/>
        <w:ind w:left="993" w:right="49" w:hanging="284"/>
        <w:jc w:val="both"/>
        <w:rPr>
          <w:rFonts w:ascii="Times New Roman" w:eastAsia="Times New Roman" w:hAnsi="Times New Roman" w:cs="Times New Roman"/>
        </w:rPr>
      </w:pPr>
      <w:r>
        <w:rPr>
          <w:rFonts w:ascii="Times New Roman" w:eastAsia="Times New Roman" w:hAnsi="Times New Roman" w:cs="Times New Roman"/>
        </w:rPr>
        <w:t>02 microfones com cápsulas de eletreto condensadoras de baixa massa, padrão polar PZM hemisférico, resposta de freqüência de no mínimo 50hz a 18khz, suporte de nível de pressão sonora de até 150db</w:t>
      </w:r>
      <w:r>
        <w:rPr>
          <w:rFonts w:ascii="Times New Roman" w:eastAsia="Times New Roman" w:hAnsi="Times New Roman" w:cs="Times New Roman"/>
        </w:rPr>
        <w:t xml:space="preserve"> de spl  com no máximo 3% de thd, saída de baixa impedância, balanceada, com conectores XLR.</w:t>
      </w:r>
    </w:p>
    <w:p w:rsidR="004417CA" w:rsidRDefault="001B445B">
      <w:pPr>
        <w:tabs>
          <w:tab w:val="left" w:pos="426"/>
          <w:tab w:val="left" w:pos="567"/>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02 Cabos de conexão, específicos, com conectores  XLR3F / TR3.5mm de 01m cada.</w:t>
      </w:r>
    </w:p>
    <w:p w:rsidR="004417CA" w:rsidRDefault="001B445B">
      <w:pPr>
        <w:tabs>
          <w:tab w:val="left" w:pos="426"/>
          <w:tab w:val="left" w:pos="567"/>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02 clamps de fixação especificas</w:t>
      </w:r>
    </w:p>
    <w:p w:rsidR="004417CA" w:rsidRDefault="001B445B">
      <w:pPr>
        <w:tabs>
          <w:tab w:val="left" w:pos="851"/>
        </w:tabs>
        <w:spacing w:after="0" w:line="240" w:lineRule="auto"/>
        <w:ind w:left="709" w:right="49" w:hanging="283"/>
        <w:jc w:val="both"/>
        <w:rPr>
          <w:rFonts w:ascii="Times New Roman" w:eastAsia="Times New Roman" w:hAnsi="Times New Roman" w:cs="Times New Roman"/>
        </w:rPr>
      </w:pPr>
      <w:r>
        <w:rPr>
          <w:rFonts w:ascii="Times New Roman" w:eastAsia="Times New Roman" w:hAnsi="Times New Roman" w:cs="Times New Roman"/>
        </w:rPr>
        <w:t xml:space="preserve">02 transmissores body-pack com chip de fixação em </w:t>
      </w:r>
      <w:r>
        <w:rPr>
          <w:rFonts w:ascii="Times New Roman" w:eastAsia="Times New Roman" w:hAnsi="Times New Roman" w:cs="Times New Roman"/>
        </w:rPr>
        <w:t>correia, com entrada de linha P2F/3.5mm,</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 nível máximo de entrada de sinal de até 1,8v,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potência de transmissão de RF de no máximo 30mW,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auto trava de funções,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 xml:space="preserve">visor LCD de presets com nível de alimentação e de sinal de áudio, </w:t>
      </w:r>
    </w:p>
    <w:p w:rsidR="004417CA" w:rsidRDefault="001B445B">
      <w:pPr>
        <w:tabs>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alimentação por pilhas AA</w:t>
      </w:r>
      <w:r>
        <w:rPr>
          <w:rFonts w:ascii="Times New Roman" w:eastAsia="Times New Roman" w:hAnsi="Times New Roman" w:cs="Times New Roman"/>
        </w:rPr>
        <w:t>.</w:t>
      </w:r>
    </w:p>
    <w:p w:rsidR="004417CA" w:rsidRDefault="001B445B">
      <w:pPr>
        <w:tabs>
          <w:tab w:val="left" w:pos="426"/>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acoplados a 02 microfones específicos para captação de instrumentos de percussão com ênfase de freqüências graves, com as seguintes características:</w:t>
      </w:r>
    </w:p>
    <w:p w:rsidR="004417CA" w:rsidRDefault="001B445B">
      <w:pPr>
        <w:tabs>
          <w:tab w:val="left" w:pos="426"/>
          <w:tab w:val="left" w:pos="567"/>
          <w:tab w:val="left" w:pos="851"/>
        </w:tabs>
        <w:spacing w:after="0" w:line="240" w:lineRule="auto"/>
        <w:ind w:left="993" w:right="49" w:hanging="284"/>
        <w:jc w:val="both"/>
        <w:rPr>
          <w:rFonts w:ascii="Times New Roman" w:eastAsia="Times New Roman" w:hAnsi="Times New Roman" w:cs="Times New Roman"/>
        </w:rPr>
      </w:pPr>
      <w:r>
        <w:rPr>
          <w:rFonts w:ascii="Times New Roman" w:eastAsia="Times New Roman" w:hAnsi="Times New Roman" w:cs="Times New Roman"/>
        </w:rPr>
        <w:lastRenderedPageBreak/>
        <w:t>02 microfones com cápsulas dinâmicas de no mínimo ½ polegada, padrão polar cardioide, resposta de freqüên</w:t>
      </w:r>
      <w:r>
        <w:rPr>
          <w:rFonts w:ascii="Times New Roman" w:eastAsia="Times New Roman" w:hAnsi="Times New Roman" w:cs="Times New Roman"/>
        </w:rPr>
        <w:t>cia de no mínimo 30hz a 12khz, saída de baixa impedância, balanceada, com conectores XLR.</w:t>
      </w:r>
    </w:p>
    <w:p w:rsidR="004417CA" w:rsidRDefault="001B445B">
      <w:pPr>
        <w:tabs>
          <w:tab w:val="left" w:pos="709"/>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02 Cabos de conexão, específicos, com conectores  XLR3F / TR3.5mm de 01m cada.</w:t>
      </w:r>
    </w:p>
    <w:p w:rsidR="004417CA" w:rsidRDefault="001B445B">
      <w:pPr>
        <w:tabs>
          <w:tab w:val="left" w:pos="426"/>
          <w:tab w:val="left" w:pos="567"/>
          <w:tab w:val="left" w:pos="851"/>
        </w:tabs>
        <w:spacing w:after="0" w:line="240" w:lineRule="auto"/>
        <w:ind w:left="709" w:right="49"/>
        <w:jc w:val="both"/>
        <w:rPr>
          <w:rFonts w:ascii="Times New Roman" w:eastAsia="Times New Roman" w:hAnsi="Times New Roman" w:cs="Times New Roman"/>
        </w:rPr>
      </w:pPr>
      <w:r>
        <w:rPr>
          <w:rFonts w:ascii="Times New Roman" w:eastAsia="Times New Roman" w:hAnsi="Times New Roman" w:cs="Times New Roman"/>
        </w:rPr>
        <w:t>02 clamps de fixação especificas</w:t>
      </w:r>
    </w:p>
    <w:p w:rsidR="004417CA" w:rsidRDefault="001B445B">
      <w:pPr>
        <w:tabs>
          <w:tab w:val="left" w:pos="567"/>
          <w:tab w:val="left" w:pos="709"/>
          <w:tab w:val="left" w:pos="851"/>
        </w:tabs>
        <w:spacing w:after="0" w:line="240" w:lineRule="auto"/>
        <w:ind w:left="709" w:hanging="283"/>
        <w:jc w:val="both"/>
        <w:rPr>
          <w:rFonts w:ascii="Times New Roman" w:eastAsia="Times New Roman" w:hAnsi="Times New Roman" w:cs="Times New Roman"/>
        </w:rPr>
      </w:pPr>
      <w:r>
        <w:rPr>
          <w:rFonts w:ascii="Times New Roman" w:eastAsia="Times New Roman" w:hAnsi="Times New Roman" w:cs="Times New Roman"/>
        </w:rPr>
        <w:t xml:space="preserve">02 haste boom, com diâmetro de 1”, em alumínio, para </w:t>
      </w:r>
      <w:r>
        <w:rPr>
          <w:rFonts w:ascii="Times New Roman" w:eastAsia="Times New Roman" w:hAnsi="Times New Roman" w:cs="Times New Roman"/>
        </w:rPr>
        <w:t>suportes de microfones, com 2.50m de comprimento, suporte  com rosca para garra padrão 5/8” em uma extremidade.</w:t>
      </w:r>
    </w:p>
    <w:p w:rsidR="004417CA" w:rsidRDefault="004417CA">
      <w:pPr>
        <w:tabs>
          <w:tab w:val="left" w:pos="567"/>
          <w:tab w:val="left" w:pos="709"/>
          <w:tab w:val="left" w:pos="851"/>
        </w:tabs>
        <w:spacing w:after="0" w:line="240" w:lineRule="auto"/>
        <w:ind w:left="709" w:hanging="283"/>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02 sistemas wireless, específico para transmissão dos sinais de áudio L e R dos sistemas de mixagem do sistema móvel para o sistema de som ins</w:t>
      </w:r>
      <w:r>
        <w:rPr>
          <w:rFonts w:ascii="Times New Roman" w:eastAsia="Times New Roman" w:hAnsi="Times New Roman" w:cs="Times New Roman"/>
        </w:rPr>
        <w:t>talado na passarela do samba; com as seguintes características:</w:t>
      </w:r>
    </w:p>
    <w:p w:rsidR="004417CA" w:rsidRDefault="001B445B">
      <w:pPr>
        <w:spacing w:after="0" w:line="240" w:lineRule="auto"/>
        <w:ind w:left="426"/>
        <w:jc w:val="both"/>
        <w:rPr>
          <w:rFonts w:ascii="Times New Roman" w:eastAsia="Times New Roman" w:hAnsi="Times New Roman" w:cs="Times New Roman"/>
        </w:rPr>
      </w:pPr>
      <w:r>
        <w:rPr>
          <w:rFonts w:ascii="Times New Roman" w:eastAsia="Times New Roman" w:hAnsi="Times New Roman" w:cs="Times New Roman"/>
        </w:rPr>
        <w:t>sistemas de transmissão e recepção multifrequenciais, UHF, na faixa de operação entre 782mhz a 806mhz e resposta de freqüência de 45hz a 15khz em mais ou menos 2db.</w:t>
      </w:r>
    </w:p>
    <w:p w:rsidR="004417CA" w:rsidRDefault="001B445B">
      <w:pPr>
        <w:tabs>
          <w:tab w:val="left" w:pos="0"/>
          <w:tab w:val="left" w:pos="851"/>
        </w:tabs>
        <w:spacing w:after="0" w:line="240" w:lineRule="auto"/>
        <w:ind w:left="851" w:hanging="425"/>
        <w:jc w:val="both"/>
        <w:rPr>
          <w:rFonts w:ascii="Times New Roman" w:eastAsia="Times New Roman" w:hAnsi="Times New Roman" w:cs="Times New Roman"/>
        </w:rPr>
      </w:pPr>
      <w:r>
        <w:rPr>
          <w:rFonts w:ascii="Times New Roman" w:eastAsia="Times New Roman" w:hAnsi="Times New Roman" w:cs="Times New Roman"/>
        </w:rPr>
        <w:t>02 receptores, com grupos d</w:t>
      </w:r>
      <w:r>
        <w:rPr>
          <w:rFonts w:ascii="Times New Roman" w:eastAsia="Times New Roman" w:hAnsi="Times New Roman" w:cs="Times New Roman"/>
        </w:rPr>
        <w:t>e freqüências de transmissão compatíveis com o transmissor, (instalados em duas seções ao longo do percurso do desfile)</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troca de freqüências de recepção de no mínimo 160 freqüências selecionáveis,</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recepção true diversty, com antenas remotas d</w:t>
      </w:r>
      <w:r>
        <w:rPr>
          <w:rFonts w:ascii="Times New Roman" w:eastAsia="Times New Roman" w:hAnsi="Times New Roman" w:cs="Times New Roman"/>
        </w:rPr>
        <w:t>e ½ comprimento de onda</w:t>
      </w:r>
    </w:p>
    <w:p w:rsidR="004417CA" w:rsidRDefault="001B445B">
      <w:pPr>
        <w:tabs>
          <w:tab w:val="left" w:pos="284"/>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cabos de RF, específicos de no mínimo 05m cada,</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display para monitoração de nível de RF e de sinal de áudio,</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indicador alerta de baixo nível de carga de bateria, </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ajuste de squelch, manual.</w:t>
      </w:r>
    </w:p>
    <w:p w:rsidR="004417CA" w:rsidRDefault="001B445B">
      <w:pPr>
        <w:tabs>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saídas </w:t>
      </w:r>
      <w:r>
        <w:rPr>
          <w:rFonts w:ascii="Times New Roman" w:eastAsia="Times New Roman" w:hAnsi="Times New Roman" w:cs="Times New Roman"/>
        </w:rPr>
        <w:t>de baixa impedância, balanceada, com conectores XLR e seleção de nível de mic (140db) e nível de linha (+16db)</w:t>
      </w:r>
    </w:p>
    <w:p w:rsidR="004417CA" w:rsidRDefault="001B445B">
      <w:pPr>
        <w:tabs>
          <w:tab w:val="left" w:pos="0"/>
          <w:tab w:val="left" w:pos="851"/>
        </w:tabs>
        <w:spacing w:after="0" w:line="240" w:lineRule="auto"/>
        <w:ind w:left="851" w:right="49" w:hanging="425"/>
        <w:jc w:val="both"/>
        <w:rPr>
          <w:rFonts w:ascii="Times New Roman" w:eastAsia="Times New Roman" w:hAnsi="Times New Roman" w:cs="Times New Roman"/>
        </w:rPr>
      </w:pPr>
      <w:r>
        <w:rPr>
          <w:rFonts w:ascii="Times New Roman" w:eastAsia="Times New Roman" w:hAnsi="Times New Roman" w:cs="Times New Roman"/>
        </w:rPr>
        <w:t xml:space="preserve">       fontes de alimentação especifica,</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02 transmissores tipo body-pack, (instalados no sistema móvel), </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troca de </w:t>
      </w:r>
      <w:r>
        <w:rPr>
          <w:rFonts w:ascii="Times New Roman" w:eastAsia="Times New Roman" w:hAnsi="Times New Roman" w:cs="Times New Roman"/>
        </w:rPr>
        <w:t>freqüências de transmissão de no mínimo 160 freqüências selecionáveis</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entradas de linha com ganho ajustável e conectores TA4F, </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nível  máximo de entrada de sinal de até 10dbv, </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potência de transmissão de no mínimo </w:t>
      </w:r>
      <w:r>
        <w:rPr>
          <w:rFonts w:ascii="Times New Roman" w:eastAsia="Times New Roman" w:hAnsi="Times New Roman" w:cs="Times New Roman"/>
        </w:rPr>
        <w:t xml:space="preserve">50mW, </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antenas de transmissão de ¼ de comprimento de onda, </w:t>
      </w:r>
    </w:p>
    <w:p w:rsidR="004417CA" w:rsidRDefault="001B445B">
      <w:pPr>
        <w:tabs>
          <w:tab w:val="left" w:pos="426"/>
          <w:tab w:val="left" w:pos="851"/>
        </w:tabs>
        <w:spacing w:after="0" w:line="240" w:lineRule="auto"/>
        <w:ind w:left="851" w:right="49" w:hanging="851"/>
        <w:jc w:val="both"/>
        <w:rPr>
          <w:rFonts w:ascii="Times New Roman" w:eastAsia="Times New Roman" w:hAnsi="Times New Roman" w:cs="Times New Roman"/>
        </w:rPr>
      </w:pPr>
      <w:r>
        <w:rPr>
          <w:rFonts w:ascii="Times New Roman" w:eastAsia="Times New Roman" w:hAnsi="Times New Roman" w:cs="Times New Roman"/>
        </w:rPr>
        <w:t xml:space="preserve">              medidor do nível de alimentação, alimentação por baterias de 9v;</w:t>
      </w:r>
    </w:p>
    <w:p w:rsidR="004417CA" w:rsidRDefault="001B445B">
      <w:pPr>
        <w:tabs>
          <w:tab w:val="left" w:pos="0"/>
          <w:tab w:val="left" w:pos="851"/>
        </w:tabs>
        <w:spacing w:after="0" w:line="240" w:lineRule="auto"/>
        <w:ind w:left="426" w:hanging="142"/>
        <w:rPr>
          <w:rFonts w:ascii="Times New Roman" w:eastAsia="Times New Roman" w:hAnsi="Times New Roman" w:cs="Times New Roman"/>
        </w:rPr>
      </w:pPr>
      <w:r>
        <w:rPr>
          <w:rFonts w:ascii="Times New Roman" w:eastAsia="Times New Roman" w:hAnsi="Times New Roman" w:cs="Times New Roman"/>
        </w:rPr>
        <w:t xml:space="preserve">    02 Cabos de conexão, específicos, com conectores XLR3F / TA4M de 02m cada.</w:t>
      </w:r>
    </w:p>
    <w:p w:rsidR="004417CA" w:rsidRDefault="004417CA">
      <w:pPr>
        <w:tabs>
          <w:tab w:val="left" w:pos="0"/>
          <w:tab w:val="left" w:pos="851"/>
        </w:tabs>
        <w:spacing w:after="0" w:line="240" w:lineRule="auto"/>
        <w:ind w:left="426" w:hanging="142"/>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01 de multi-cabo de áu</w:t>
      </w:r>
      <w:r>
        <w:rPr>
          <w:rFonts w:ascii="Times New Roman" w:eastAsia="Times New Roman" w:hAnsi="Times New Roman" w:cs="Times New Roman"/>
        </w:rPr>
        <w:t xml:space="preserve">dio com o mínimo de 400 metros lineares de no </w:t>
      </w:r>
      <w:r>
        <w:rPr>
          <w:rFonts w:ascii="Times New Roman" w:eastAsia="Times New Roman" w:hAnsi="Times New Roman" w:cs="Times New Roman"/>
          <w:b/>
          <w:u w:val="single"/>
        </w:rPr>
        <w:t>mínimo 20 vias</w:t>
      </w:r>
      <w:r>
        <w:rPr>
          <w:rFonts w:ascii="Times New Roman" w:eastAsia="Times New Roman" w:hAnsi="Times New Roman" w:cs="Times New Roman"/>
        </w:rPr>
        <w:t>, com múltipinos macho de engate e troca rápida, específicos para trafego de sinais de áudio balanceados, para enviar os sinais de áudio a partir dos canais de spliter abaixo mencionado, dos micro</w:t>
      </w:r>
      <w:r>
        <w:rPr>
          <w:rFonts w:ascii="Times New Roman" w:eastAsia="Times New Roman" w:hAnsi="Times New Roman" w:cs="Times New Roman"/>
        </w:rPr>
        <w:t>fones dos puxadores de samba, seus instrumentos e dos microfones sem fio dispostos na bateria, do sistema móvel a central de comando do sistema de som instalado na passarela do samba, todos individualmente e também fazer a interligação entre o sistema móve</w:t>
      </w:r>
      <w:r>
        <w:rPr>
          <w:rFonts w:ascii="Times New Roman" w:eastAsia="Times New Roman" w:hAnsi="Times New Roman" w:cs="Times New Roman"/>
        </w:rPr>
        <w:t>l e o sistema de comunicação.</w:t>
      </w:r>
    </w:p>
    <w:p w:rsidR="004417CA" w:rsidRDefault="004417CA">
      <w:pPr>
        <w:spacing w:after="0" w:line="240" w:lineRule="auto"/>
        <w:ind w:left="426"/>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20 canais de spliter de sinal de áudio balanceado, com no mínimo 03 saídas cada e sendo uma delas isolada por transformador, com chaves de lift/ground e conectores de entrada e saídas XLR e as seguintes características</w:t>
      </w:r>
    </w:p>
    <w:p w:rsidR="004417CA" w:rsidRDefault="001B445B">
      <w:pPr>
        <w:pStyle w:val="Corpodetexto"/>
        <w:tabs>
          <w:tab w:val="left" w:pos="284"/>
          <w:tab w:val="left" w:pos="709"/>
          <w:tab w:val="left" w:pos="1134"/>
          <w:tab w:val="left" w:pos="2268"/>
        </w:tabs>
        <w:ind w:left="360"/>
        <w:rPr>
          <w:rFonts w:ascii="Times New Roman" w:hAnsi="Times New Roman"/>
          <w:sz w:val="22"/>
          <w:szCs w:val="22"/>
        </w:rPr>
      </w:pPr>
      <w:r>
        <w:rPr>
          <w:rFonts w:ascii="Times New Roman" w:hAnsi="Times New Roman"/>
          <w:sz w:val="22"/>
          <w:szCs w:val="22"/>
        </w:rPr>
        <w:t xml:space="preserve">20 </w:t>
      </w:r>
      <w:r>
        <w:rPr>
          <w:rFonts w:ascii="Times New Roman" w:hAnsi="Times New Roman"/>
          <w:sz w:val="22"/>
          <w:szCs w:val="22"/>
        </w:rPr>
        <w:t>canais de entrada com conector XLR3F painel,</w:t>
      </w:r>
    </w:p>
    <w:p w:rsidR="004417CA" w:rsidRDefault="001B445B">
      <w:pPr>
        <w:pStyle w:val="Corpodetexto"/>
        <w:tabs>
          <w:tab w:val="left" w:pos="284"/>
          <w:tab w:val="left" w:pos="709"/>
          <w:tab w:val="left" w:pos="1134"/>
          <w:tab w:val="left" w:pos="2268"/>
        </w:tabs>
        <w:ind w:left="360"/>
        <w:rPr>
          <w:rFonts w:ascii="Times New Roman" w:hAnsi="Times New Roman"/>
          <w:sz w:val="22"/>
          <w:szCs w:val="22"/>
        </w:rPr>
      </w:pPr>
      <w:r>
        <w:rPr>
          <w:rFonts w:ascii="Times New Roman" w:hAnsi="Times New Roman"/>
          <w:sz w:val="22"/>
          <w:szCs w:val="22"/>
        </w:rPr>
        <w:t>20 canais de saída diretas com conector XLR3M painel,</w:t>
      </w:r>
    </w:p>
    <w:p w:rsidR="004417CA" w:rsidRDefault="001B445B">
      <w:pPr>
        <w:pStyle w:val="Corpodetexto"/>
        <w:tabs>
          <w:tab w:val="left" w:pos="284"/>
          <w:tab w:val="left" w:pos="709"/>
          <w:tab w:val="left" w:pos="1134"/>
          <w:tab w:val="left" w:pos="2268"/>
        </w:tabs>
        <w:ind w:left="360"/>
        <w:rPr>
          <w:rFonts w:ascii="Times New Roman" w:hAnsi="Times New Roman"/>
          <w:sz w:val="22"/>
          <w:szCs w:val="22"/>
        </w:rPr>
      </w:pPr>
      <w:r>
        <w:rPr>
          <w:rFonts w:ascii="Times New Roman" w:hAnsi="Times New Roman"/>
          <w:sz w:val="22"/>
          <w:szCs w:val="22"/>
        </w:rPr>
        <w:t>20 canais de saída  com conector XLR3M painel e 01 chave on/off de terra (pino 1), cada</w:t>
      </w:r>
    </w:p>
    <w:p w:rsidR="004417CA" w:rsidRDefault="001B445B">
      <w:pPr>
        <w:pStyle w:val="Corpodetexto"/>
        <w:tabs>
          <w:tab w:val="left" w:pos="284"/>
          <w:tab w:val="left" w:pos="709"/>
          <w:tab w:val="left" w:pos="1134"/>
          <w:tab w:val="left" w:pos="2268"/>
        </w:tabs>
        <w:ind w:left="360"/>
        <w:rPr>
          <w:rFonts w:ascii="Times New Roman" w:hAnsi="Times New Roman"/>
          <w:sz w:val="22"/>
          <w:szCs w:val="22"/>
        </w:rPr>
      </w:pPr>
      <w:r>
        <w:rPr>
          <w:rFonts w:ascii="Times New Roman" w:hAnsi="Times New Roman"/>
          <w:sz w:val="22"/>
          <w:szCs w:val="22"/>
        </w:rPr>
        <w:t>20 canal de saída isolada pôr transformador de ganho 1=1, com conecto</w:t>
      </w:r>
      <w:r>
        <w:rPr>
          <w:rFonts w:ascii="Times New Roman" w:hAnsi="Times New Roman"/>
          <w:sz w:val="22"/>
          <w:szCs w:val="22"/>
        </w:rPr>
        <w:t>res XLR3M painel e 01 chave on/off de terra (pino 1), cada</w:t>
      </w:r>
    </w:p>
    <w:p w:rsidR="004417CA" w:rsidRDefault="004417CA">
      <w:pPr>
        <w:spacing w:after="0" w:line="240" w:lineRule="auto"/>
        <w:ind w:left="426"/>
        <w:jc w:val="both"/>
        <w:rPr>
          <w:rFonts w:ascii="Times New Roman" w:eastAsia="Times New Roman" w:hAnsi="Times New Roman" w:cs="Times New Roman"/>
          <w:color w:val="FF0000"/>
        </w:rPr>
      </w:pPr>
    </w:p>
    <w:p w:rsidR="004417CA" w:rsidRDefault="001B445B">
      <w:pPr>
        <w:numPr>
          <w:ilvl w:val="0"/>
          <w:numId w:val="1"/>
        </w:numPr>
        <w:tabs>
          <w:tab w:val="left" w:pos="0"/>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01 sub-snake de 20 canais, com 20 entradas de sinal, balanceados,</w:t>
      </w:r>
      <w:r>
        <w:rPr>
          <w:rFonts w:ascii="Times New Roman" w:eastAsia="Times New Roman" w:hAnsi="Times New Roman" w:cs="Times New Roman"/>
          <w:color w:val="FF0000"/>
        </w:rPr>
        <w:t xml:space="preserve"> </w:t>
      </w:r>
      <w:r>
        <w:rPr>
          <w:rFonts w:ascii="Times New Roman" w:eastAsia="Times New Roman" w:hAnsi="Times New Roman" w:cs="Times New Roman"/>
        </w:rPr>
        <w:t>com conectores XLR3F de painel, splytados com 20 conectores XLR3M de painel e 20 conectores XLR3F de linha e linkados com 20 cana</w:t>
      </w:r>
      <w:r>
        <w:rPr>
          <w:rFonts w:ascii="Times New Roman" w:eastAsia="Times New Roman" w:hAnsi="Times New Roman" w:cs="Times New Roman"/>
        </w:rPr>
        <w:t>is de saídas através de 02 multipino de 24 vias/48 contatos com travas e engate rápido, conectados em paralelo; específicos para trafego de sinais de áudio balanceado; para receber os sinais de áudio dos microfones dos puxadores de samba, seus instrumentos</w:t>
      </w:r>
      <w:r>
        <w:rPr>
          <w:rFonts w:ascii="Times New Roman" w:eastAsia="Times New Roman" w:hAnsi="Times New Roman" w:cs="Times New Roman"/>
        </w:rPr>
        <w:t>, microfones sem fio dispostos na bateria, itens do sistema de comunicação e enviá-los aos canais de spliter, mesa de controle de som do sistema móvel, e aos multipinos de conexão dos multicabos de 20 vias do trafego dos sinais de áudio para a central da p</w:t>
      </w:r>
      <w:r>
        <w:rPr>
          <w:rFonts w:ascii="Times New Roman" w:eastAsia="Times New Roman" w:hAnsi="Times New Roman" w:cs="Times New Roman"/>
        </w:rPr>
        <w:t>assarela do samba e para a central da concentração.</w:t>
      </w:r>
    </w:p>
    <w:p w:rsidR="004417CA" w:rsidRDefault="004417CA">
      <w:pPr>
        <w:tabs>
          <w:tab w:val="left" w:pos="0"/>
          <w:tab w:val="left" w:pos="426"/>
        </w:tabs>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02 amplificadores, específicos para instrumentos, contendo cada um no mínimo:</w:t>
      </w:r>
    </w:p>
    <w:p w:rsidR="004417CA" w:rsidRDefault="001B445B">
      <w:pPr>
        <w:pStyle w:val="Corpodetexto"/>
        <w:tabs>
          <w:tab w:val="left" w:pos="0"/>
          <w:tab w:val="left" w:pos="284"/>
          <w:tab w:val="left" w:pos="1134"/>
          <w:tab w:val="left" w:pos="2268"/>
        </w:tabs>
        <w:ind w:left="-142"/>
        <w:rPr>
          <w:rFonts w:ascii="Times New Roman" w:hAnsi="Times New Roman"/>
          <w:sz w:val="22"/>
          <w:szCs w:val="22"/>
        </w:rPr>
      </w:pPr>
      <w:r>
        <w:rPr>
          <w:rFonts w:ascii="Times New Roman" w:hAnsi="Times New Roman"/>
          <w:sz w:val="22"/>
          <w:szCs w:val="22"/>
        </w:rPr>
        <w:t xml:space="preserve">         120 watts rms de potência transistorizada,</w:t>
      </w:r>
    </w:p>
    <w:p w:rsidR="004417CA" w:rsidRDefault="001B445B">
      <w:pPr>
        <w:pStyle w:val="Corpodetexto"/>
        <w:tabs>
          <w:tab w:val="left" w:pos="0"/>
          <w:tab w:val="left" w:pos="284"/>
          <w:tab w:val="left" w:pos="1134"/>
          <w:tab w:val="left" w:pos="2268"/>
        </w:tabs>
        <w:ind w:left="-142"/>
        <w:rPr>
          <w:rFonts w:ascii="Times New Roman" w:hAnsi="Times New Roman"/>
          <w:sz w:val="22"/>
          <w:szCs w:val="22"/>
        </w:rPr>
      </w:pPr>
      <w:r>
        <w:rPr>
          <w:rFonts w:ascii="Times New Roman" w:hAnsi="Times New Roman"/>
          <w:sz w:val="22"/>
          <w:szCs w:val="22"/>
        </w:rPr>
        <w:t xml:space="preserve">         02 alto falantes de 12``.</w:t>
      </w:r>
    </w:p>
    <w:p w:rsidR="004417CA" w:rsidRDefault="001B445B">
      <w:pPr>
        <w:pStyle w:val="Corpodetexto"/>
        <w:tabs>
          <w:tab w:val="left" w:pos="0"/>
          <w:tab w:val="left" w:pos="284"/>
          <w:tab w:val="left" w:pos="1134"/>
          <w:tab w:val="left" w:pos="2268"/>
        </w:tabs>
        <w:ind w:left="-142"/>
        <w:rPr>
          <w:rFonts w:ascii="Times New Roman" w:hAnsi="Times New Roman"/>
          <w:sz w:val="22"/>
          <w:szCs w:val="22"/>
        </w:rPr>
      </w:pPr>
      <w:r>
        <w:rPr>
          <w:rFonts w:ascii="Times New Roman" w:hAnsi="Times New Roman"/>
          <w:sz w:val="22"/>
          <w:szCs w:val="22"/>
        </w:rPr>
        <w:lastRenderedPageBreak/>
        <w:t xml:space="preserve">         02 prés de entradas independ</w:t>
      </w:r>
      <w:r>
        <w:rPr>
          <w:rFonts w:ascii="Times New Roman" w:hAnsi="Times New Roman"/>
          <w:sz w:val="22"/>
          <w:szCs w:val="22"/>
        </w:rPr>
        <w:t>entes com plugs P10/TR, e controle de nível de linha,</w:t>
      </w:r>
    </w:p>
    <w:p w:rsidR="004417CA" w:rsidRDefault="001B445B">
      <w:pPr>
        <w:pStyle w:val="Corpodetexto"/>
        <w:tabs>
          <w:tab w:val="left" w:pos="0"/>
          <w:tab w:val="left" w:pos="284"/>
          <w:tab w:val="left" w:pos="1134"/>
          <w:tab w:val="left" w:pos="2268"/>
        </w:tabs>
        <w:ind w:left="-142"/>
        <w:rPr>
          <w:rFonts w:ascii="Times New Roman" w:hAnsi="Times New Roman"/>
          <w:sz w:val="22"/>
          <w:szCs w:val="22"/>
        </w:rPr>
      </w:pPr>
      <w:r>
        <w:rPr>
          <w:rFonts w:ascii="Times New Roman" w:hAnsi="Times New Roman"/>
          <w:sz w:val="22"/>
          <w:szCs w:val="22"/>
        </w:rPr>
        <w:t xml:space="preserve">         02 controles de equalização independentes de 03 vias (graves, médios e agudos),</w:t>
      </w:r>
    </w:p>
    <w:p w:rsidR="004417CA" w:rsidRDefault="001B445B">
      <w:pPr>
        <w:tabs>
          <w:tab w:val="left" w:pos="0"/>
          <w:tab w:val="left" w:pos="426"/>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Efeito de chorus.</w:t>
      </w:r>
    </w:p>
    <w:p w:rsidR="004417CA" w:rsidRDefault="004417CA">
      <w:pPr>
        <w:tabs>
          <w:tab w:val="left" w:pos="0"/>
          <w:tab w:val="left" w:pos="426"/>
        </w:tabs>
        <w:spacing w:after="0" w:line="240" w:lineRule="auto"/>
        <w:ind w:left="426" w:hanging="426"/>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02 grupos geradores de energia AC, com as seguintes características, cada;</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capacidade de carga de no mínimo 07kva;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rPr>
      </w:pPr>
      <w:r>
        <w:rPr>
          <w:rFonts w:ascii="Times New Roman" w:hAnsi="Times New Roman"/>
          <w:sz w:val="22"/>
          <w:szCs w:val="22"/>
        </w:rPr>
        <w:t>freqüência de trabalho em 60hz e 50hz,</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vertAlign w:val="superscript"/>
        </w:rPr>
      </w:pPr>
      <w:r>
        <w:rPr>
          <w:rFonts w:ascii="Times New Roman" w:hAnsi="Times New Roman"/>
          <w:sz w:val="22"/>
          <w:szCs w:val="22"/>
        </w:rPr>
        <w:t>conectores de saída de energia STECK modelo S4246,  32A.</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rPr>
      </w:pPr>
      <w:r>
        <w:rPr>
          <w:rFonts w:ascii="Times New Roman" w:hAnsi="Times New Roman"/>
          <w:sz w:val="22"/>
          <w:szCs w:val="22"/>
        </w:rPr>
        <w:t>motor a gasolina com partida elétrica e manual.</w:t>
      </w:r>
    </w:p>
    <w:p w:rsidR="004417CA" w:rsidRDefault="004417CA">
      <w:pPr>
        <w:pStyle w:val="Corpodetexto"/>
        <w:tabs>
          <w:tab w:val="left" w:pos="284"/>
          <w:tab w:val="left" w:pos="356"/>
          <w:tab w:val="left" w:pos="1134"/>
          <w:tab w:val="left" w:pos="2268"/>
        </w:tabs>
        <w:ind w:left="356" w:hanging="72"/>
        <w:rPr>
          <w:rFonts w:ascii="Times New Roman" w:hAnsi="Times New Roman"/>
          <w:sz w:val="22"/>
          <w:szCs w:val="22"/>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grupo gerador de</w:t>
      </w:r>
      <w:r>
        <w:rPr>
          <w:rFonts w:ascii="Times New Roman" w:eastAsia="Times New Roman" w:hAnsi="Times New Roman" w:cs="Times New Roman"/>
        </w:rPr>
        <w:t xml:space="preserve"> energia AC, com as seguintes características, cada;</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 capacidade de carga de no mínimo 10kva;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rPr>
      </w:pPr>
      <w:r>
        <w:rPr>
          <w:rFonts w:ascii="Times New Roman" w:hAnsi="Times New Roman"/>
          <w:sz w:val="22"/>
          <w:szCs w:val="22"/>
        </w:rPr>
        <w:t xml:space="preserve"> freqüência de trabalho em 60hz e 50hz,</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vertAlign w:val="superscript"/>
        </w:rPr>
      </w:pPr>
      <w:r>
        <w:rPr>
          <w:rFonts w:ascii="Times New Roman" w:hAnsi="Times New Roman"/>
          <w:sz w:val="22"/>
          <w:szCs w:val="22"/>
        </w:rPr>
        <w:t xml:space="preserve"> conectores de saída de energia STECK modelo S4246,  32A.</w:t>
      </w:r>
    </w:p>
    <w:p w:rsidR="004417CA" w:rsidRDefault="001B445B">
      <w:pPr>
        <w:pStyle w:val="Corpodetexto"/>
        <w:tabs>
          <w:tab w:val="left" w:pos="284"/>
          <w:tab w:val="left" w:pos="356"/>
          <w:tab w:val="left" w:pos="1134"/>
          <w:tab w:val="left" w:pos="2268"/>
        </w:tabs>
        <w:ind w:left="356" w:hanging="72"/>
        <w:rPr>
          <w:rFonts w:ascii="Times New Roman" w:hAnsi="Times New Roman"/>
          <w:sz w:val="22"/>
          <w:szCs w:val="22"/>
        </w:rPr>
      </w:pPr>
      <w:r>
        <w:rPr>
          <w:rFonts w:ascii="Times New Roman" w:hAnsi="Times New Roman"/>
          <w:sz w:val="22"/>
          <w:szCs w:val="22"/>
        </w:rPr>
        <w:t xml:space="preserve"> motor a gas</w:t>
      </w:r>
      <w:r>
        <w:rPr>
          <w:rFonts w:ascii="Times New Roman" w:hAnsi="Times New Roman"/>
          <w:sz w:val="22"/>
          <w:szCs w:val="22"/>
        </w:rPr>
        <w:t>olina com partida elétrica e manual.</w:t>
      </w:r>
    </w:p>
    <w:p w:rsidR="004417CA" w:rsidRDefault="004417CA">
      <w:pPr>
        <w:tabs>
          <w:tab w:val="left" w:pos="0"/>
          <w:tab w:val="left" w:pos="426"/>
        </w:tabs>
        <w:spacing w:after="0" w:line="240" w:lineRule="auto"/>
        <w:ind w:left="426" w:hanging="426"/>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Main Power geral, com conexões apropriadas, com entrada de Ac trifásico e saídas de AC bifásico e monofásico com neutro e terra e capacidade de carga para energizar devidamente os equipamentos instalados contendo: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Conectores padrão de 63A, apropriados, com 3 fazes e terra, para entrada de AC, linkados em paralelo para receber energia dos main Powers distribuídos ao longo da passarela do samba, especificados no item 5 (sistema de distribuição de energia elétrica a</w:t>
      </w:r>
      <w:r>
        <w:rPr>
          <w:rFonts w:ascii="Times New Roman" w:eastAsia="Times New Roman" w:hAnsi="Times New Roman" w:cs="Times New Roman"/>
        </w:rPr>
        <w:t>c) através dos lances de cabos de 4x35mm</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Conector padrão de 63A, apropriado, com 3 fazes e terra, para entrada de AC, linkado em paralelo via chave reversora, para receber energia dos grupos geradores,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conexões apropriadas de 32A/220v  para distribui</w:t>
      </w:r>
      <w:r>
        <w:rPr>
          <w:rFonts w:ascii="Times New Roman" w:eastAsia="Times New Roman" w:hAnsi="Times New Roman" w:cs="Times New Roman"/>
        </w:rPr>
        <w:t>r a energia elétrica e aterramento aos equipamentos,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conexão apropriadas de 16A/220v  para distribuir a energia elétrica e aterramento aos equipamentos,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Conexão de entrada de aterramento.</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 e aterramento </w:t>
      </w:r>
      <w:r>
        <w:rPr>
          <w:rFonts w:ascii="Times New Roman" w:eastAsia="Times New Roman" w:hAnsi="Times New Roman" w:cs="Times New Roman"/>
        </w:rPr>
        <w:t>em todas as saídas de AC.</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03 Sinaleiras Led de indicação das 3 fazes de entrada.</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03 Voltímetros digitais para indicação da voltagem em tempo real das 3 fases de AC</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03 Amperimetros digitais para indicação da corrente de carga em tempo real das 3 fas</w:t>
      </w:r>
      <w:r>
        <w:rPr>
          <w:rFonts w:ascii="Times New Roman" w:eastAsia="Times New Roman" w:hAnsi="Times New Roman" w:cs="Times New Roman"/>
        </w:rPr>
        <w:t>es de AC</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chave reversora trifassica de 150A</w:t>
      </w:r>
    </w:p>
    <w:p w:rsidR="004417CA" w:rsidRDefault="004417CA">
      <w:pPr>
        <w:tabs>
          <w:tab w:val="left" w:pos="0"/>
          <w:tab w:val="left" w:pos="426"/>
        </w:tabs>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01 Distribuidor de AC com conexões apropriadas, com entrada de Ac trifásico e saídas de AC bifásico e monofásico com neutro e terra e capacidade de carga para energizar devidamente os equipamentos instalados </w:t>
      </w:r>
      <w:r>
        <w:rPr>
          <w:rFonts w:ascii="Times New Roman" w:eastAsia="Times New Roman" w:hAnsi="Times New Roman" w:cs="Times New Roman"/>
        </w:rPr>
        <w:t>contendo: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Conector padrão de 63A, apropriados, com 3 fazes e terra, para entrada de AC a partir do main Power, especificados no item anterior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conexões apropriadas de 32A/220v  para distribuir a energia elétrica e aterramento aos equipamentos,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w:t>
      </w:r>
      <w:r>
        <w:rPr>
          <w:rFonts w:ascii="Times New Roman" w:eastAsia="Times New Roman" w:hAnsi="Times New Roman" w:cs="Times New Roman"/>
        </w:rPr>
        <w:t>exões apropriadas de 16A/220v  para distribuir a energia elétrica e aterramento aos equipamentos,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05 conexões apropriadas de 16A/110v/220v  para distribuir a energia elétrica e aterramento aos equipamentos,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Conexão de entrada de aterramento.</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Aterra</w:t>
      </w:r>
      <w:r>
        <w:rPr>
          <w:rFonts w:ascii="Times New Roman" w:eastAsia="Times New Roman" w:hAnsi="Times New Roman" w:cs="Times New Roman"/>
        </w:rPr>
        <w:t>mento em todas as saídas de AC.</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03 Sinaleiras Led de indicação das 3 fazes de entrada.</w:t>
      </w:r>
    </w:p>
    <w:p w:rsidR="004417CA" w:rsidRDefault="004417CA">
      <w:pPr>
        <w:tabs>
          <w:tab w:val="left" w:pos="0"/>
        </w:tabs>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regulador de tensão chaveado, com transformador isolador de 5KVA, contendo:</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Entrada de AC 220V</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Saída de AC 110V</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Chave liga/ desliga</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Disjuntor de proteção </w:t>
      </w:r>
      <w:r>
        <w:rPr>
          <w:rFonts w:ascii="Times New Roman" w:eastAsia="Times New Roman" w:hAnsi="Times New Roman" w:cs="Times New Roman"/>
        </w:rPr>
        <w:t>especifico</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Mínimo de 4 Tapes de regulagem de saídas de AC</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Display alfa numérico medidor de AC para entrada e saída chaveado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Conexão de entrada de aterramento.</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w:t>
      </w: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regulador de tensão chaveado, com transformador isolador de 2.5KVA, contendo:</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Entrada</w:t>
      </w:r>
      <w:r>
        <w:rPr>
          <w:rFonts w:ascii="Times New Roman" w:eastAsia="Times New Roman" w:hAnsi="Times New Roman" w:cs="Times New Roman"/>
        </w:rPr>
        <w:t xml:space="preserve"> de AC 220V</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lastRenderedPageBreak/>
        <w:t>Saída de AC 110V</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Chave liga/ desliga</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Disjuntor de proteção especifico</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Mínimo de 4 Tapes de regulagem de saídas de AC</w:t>
      </w:r>
    </w:p>
    <w:p w:rsidR="004417CA" w:rsidRDefault="001B445B">
      <w:pPr>
        <w:tabs>
          <w:tab w:val="left" w:pos="0"/>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Display alfa numérico medidor de AC para entrada e saída chaveado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Conexão de entrada de aterramento.</w:t>
      </w:r>
    </w:p>
    <w:p w:rsidR="004417CA" w:rsidRDefault="004417CA">
      <w:pPr>
        <w:tabs>
          <w:tab w:val="left" w:pos="0"/>
          <w:tab w:val="left" w:pos="426"/>
        </w:tabs>
        <w:spacing w:after="0" w:line="240" w:lineRule="auto"/>
        <w:rPr>
          <w:rFonts w:ascii="Times New Roman" w:eastAsia="Times New Roman" w:hAnsi="Times New Roman" w:cs="Times New Roman"/>
        </w:rPr>
      </w:pPr>
    </w:p>
    <w:p w:rsidR="004417CA" w:rsidRDefault="001B445B">
      <w:pPr>
        <w:spacing w:after="0" w:line="240" w:lineRule="auto"/>
        <w:ind w:left="283" w:hanging="425"/>
        <w:jc w:val="both"/>
        <w:rPr>
          <w:rFonts w:ascii="Times New Roman" w:eastAsia="Times New Roman" w:hAnsi="Times New Roman" w:cs="Times New Roman"/>
        </w:rPr>
      </w:pPr>
      <w:r>
        <w:rPr>
          <w:rFonts w:ascii="Times New Roman" w:eastAsia="Times New Roman" w:hAnsi="Times New Roman" w:cs="Times New Roman"/>
        </w:rPr>
        <w:t xml:space="preserve">E os devidos cabos de </w:t>
      </w:r>
      <w:r>
        <w:rPr>
          <w:rFonts w:ascii="Times New Roman" w:eastAsia="Times New Roman" w:hAnsi="Times New Roman" w:cs="Times New Roman"/>
        </w:rPr>
        <w:t>sinal de áudio com conexões especificas, de caixas acústicas com características e conexões compatíveis e de energia elétrica com dimensionamento e conexões adequadas, distribuidores de Ac com aterramento, características, dimensionamento e conexões adequa</w:t>
      </w:r>
      <w:r>
        <w:rPr>
          <w:rFonts w:ascii="Times New Roman" w:eastAsia="Times New Roman" w:hAnsi="Times New Roman" w:cs="Times New Roman"/>
        </w:rPr>
        <w:t>das a necessidade e demais acessórios,  complementos, adaptadores e ferramentas necessários para a interligação dos equipamentos acima relacionados, montagem segura e perfeito funcionamento dos sistemas móveis.</w:t>
      </w:r>
    </w:p>
    <w:p w:rsidR="004417CA" w:rsidRDefault="004417CA">
      <w:pPr>
        <w:jc w:val="both"/>
        <w:rPr>
          <w:rFonts w:ascii="Calibri" w:eastAsia="Times New Roman" w:hAnsi="Calibri" w:cs="Times New Roman"/>
        </w:rPr>
      </w:pPr>
    </w:p>
    <w:p w:rsidR="004417CA" w:rsidRDefault="001B445B">
      <w:pPr>
        <w:pStyle w:val="Estilo1"/>
        <w:ind w:left="-142"/>
        <w:rPr>
          <w:rFonts w:ascii="Times New Roman" w:hAnsi="Times New Roman"/>
          <w:sz w:val="22"/>
          <w:szCs w:val="22"/>
          <w:u w:val="single"/>
        </w:rPr>
      </w:pPr>
      <w:r>
        <w:rPr>
          <w:rFonts w:ascii="Times New Roman" w:hAnsi="Times New Roman"/>
          <w:sz w:val="22"/>
          <w:szCs w:val="22"/>
          <w:u w:val="single"/>
        </w:rPr>
        <w:t>2 – SISTEMA DA PASSARELA DO SAMBA:</w:t>
      </w:r>
    </w:p>
    <w:p w:rsidR="004417CA" w:rsidRDefault="004417CA">
      <w:pPr>
        <w:pStyle w:val="Estilo1"/>
        <w:rPr>
          <w:rFonts w:ascii="Times New Roman" w:hAnsi="Times New Roman"/>
          <w:sz w:val="22"/>
          <w:szCs w:val="22"/>
        </w:rPr>
      </w:pP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Deverá s</w:t>
      </w:r>
      <w:r>
        <w:rPr>
          <w:rFonts w:ascii="Times New Roman" w:hAnsi="Times New Roman"/>
          <w:b w:val="0"/>
          <w:sz w:val="22"/>
          <w:szCs w:val="22"/>
        </w:rPr>
        <w:t xml:space="preserve">er composto de um sistema de sonorização capaz de fazer cobertura acústica </w:t>
      </w:r>
      <w:r>
        <w:rPr>
          <w:rFonts w:ascii="Times New Roman" w:hAnsi="Times New Roman"/>
          <w:b w:val="0"/>
          <w:sz w:val="22"/>
          <w:szCs w:val="22"/>
          <w:u w:val="single"/>
        </w:rPr>
        <w:t>em 210 (Duzentos e dez) metros lineares da passarela do samba,</w:t>
      </w:r>
      <w:r>
        <w:rPr>
          <w:rFonts w:ascii="Times New Roman" w:hAnsi="Times New Roman"/>
          <w:b w:val="0"/>
          <w:sz w:val="22"/>
          <w:szCs w:val="22"/>
        </w:rPr>
        <w:t xml:space="preserve"> do áudio devidamente mixado e equilibrado, reproduzido pelas escolas de sambas quando dos seus desfiles, das locuções,</w:t>
      </w:r>
      <w:r>
        <w:rPr>
          <w:rFonts w:ascii="Times New Roman" w:hAnsi="Times New Roman"/>
          <w:b w:val="0"/>
          <w:sz w:val="22"/>
          <w:szCs w:val="22"/>
        </w:rPr>
        <w:t xml:space="preserve"> pronunciamentos, anúncios e músicas mecânicas no estilo carnavalesca; com 20 pontos de sonorização, composto cada um de 03 caixas acústicas idênticas e super compactas de low/mid/hi, instaladas aéreas (sistema fly) em postes apropriados com altura mínima </w:t>
      </w:r>
      <w:r>
        <w:rPr>
          <w:rFonts w:ascii="Times New Roman" w:hAnsi="Times New Roman"/>
          <w:b w:val="0"/>
          <w:sz w:val="22"/>
          <w:szCs w:val="22"/>
        </w:rPr>
        <w:t>de 5 metros e angulo de inclinação vertical de 30º graus, para não interferir no angulo de visão do público acomodado nas arquibancadas e camarotes e de 01 caixa acústica especifica de sub-woofer disposta no chão, encaixadas abaixo da estrutura de arquiban</w:t>
      </w:r>
      <w:r>
        <w:rPr>
          <w:rFonts w:ascii="Times New Roman" w:hAnsi="Times New Roman"/>
          <w:b w:val="0"/>
          <w:sz w:val="22"/>
          <w:szCs w:val="22"/>
        </w:rPr>
        <w:t>cadas e camarotes.</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Os 20 pontos de som deverão ser disposto dos dois lados da Passarela do Samba, com espaçamento equidistantes e intercalados entre se, sendo 10 pontos do lado direito e 10 pontos esquerdo.</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Todos os pontos deverão ter sua propagação sonora</w:t>
      </w:r>
      <w:r>
        <w:rPr>
          <w:rFonts w:ascii="Times New Roman" w:hAnsi="Times New Roman"/>
          <w:b w:val="0"/>
          <w:sz w:val="22"/>
          <w:szCs w:val="22"/>
        </w:rPr>
        <w:t xml:space="preserve"> sincronizada com o deslocamento do sistema móvel através de variações de delays, independentes, com ajustes de programação levando-se em consideração a os intervalos fisicos e a variação de temperatura e sendo os mesmos controlados por programação especif</w:t>
      </w:r>
      <w:r>
        <w:rPr>
          <w:rFonts w:ascii="Times New Roman" w:hAnsi="Times New Roman"/>
          <w:b w:val="0"/>
          <w:sz w:val="22"/>
          <w:szCs w:val="22"/>
        </w:rPr>
        <w:t>ica e protocolo de comunicação Midi.</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 xml:space="preserve"> Cada ponto de som deverá conter um cluster com 03 caixas acústicas de low/mid/hi, super compactas, todas idênticas, instaladas suspensas e em leque e uma caixa acústica sub-woofer, também compacta, no chão; sendo estas</w:t>
      </w:r>
      <w:r>
        <w:rPr>
          <w:rFonts w:ascii="Times New Roman" w:hAnsi="Times New Roman"/>
          <w:b w:val="0"/>
          <w:sz w:val="22"/>
          <w:szCs w:val="22"/>
        </w:rPr>
        <w:t xml:space="preserve"> capaz de fazer uma cobertura acústica de 180º em mais ou menos 06db de 40hz a 15khz, na passarela do samba.</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O sistema de som para atender a passarela do samba deverá ser composto dos seguintes equipamentos e características abaixo relacionadas:</w:t>
      </w: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60 caixas</w:t>
      </w:r>
      <w:r>
        <w:rPr>
          <w:rFonts w:ascii="Times New Roman" w:hAnsi="Times New Roman"/>
          <w:b w:val="0"/>
          <w:sz w:val="22"/>
          <w:szCs w:val="22"/>
        </w:rPr>
        <w:t xml:space="preserve"> acústicas profissionais, tri-way, com estrutura metálica e pontos para fixação aérea, contendo as seguintes características cada:</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Resposta de frequência mínima de 180hz a 15khz em mais ou menos 3db.</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Sensibilidade de 97db/01w/01m.</w:t>
      </w:r>
    </w:p>
    <w:p w:rsidR="004417CA" w:rsidRDefault="001B445B">
      <w:pPr>
        <w:pStyle w:val="Estilo1"/>
        <w:tabs>
          <w:tab w:val="left" w:pos="142"/>
        </w:tabs>
        <w:ind w:left="426"/>
        <w:rPr>
          <w:rFonts w:ascii="Times New Roman" w:hAnsi="Times New Roman"/>
          <w:b w:val="0"/>
          <w:sz w:val="22"/>
          <w:szCs w:val="22"/>
          <w:u w:val="single"/>
        </w:rPr>
      </w:pPr>
      <w:r>
        <w:rPr>
          <w:rFonts w:ascii="Times New Roman" w:hAnsi="Times New Roman"/>
          <w:b w:val="0"/>
          <w:sz w:val="22"/>
          <w:szCs w:val="22"/>
          <w:u w:val="single"/>
        </w:rPr>
        <w:t>Dimensões físicas máximas</w:t>
      </w:r>
      <w:r>
        <w:rPr>
          <w:rFonts w:ascii="Times New Roman" w:hAnsi="Times New Roman"/>
          <w:b w:val="0"/>
          <w:sz w:val="22"/>
          <w:szCs w:val="22"/>
          <w:u w:val="single"/>
        </w:rPr>
        <w:t xml:space="preserve"> de 60cm de altura, 30cm de largura e 30cm de profundidade</w:t>
      </w:r>
    </w:p>
    <w:p w:rsidR="004417CA" w:rsidRDefault="001B445B">
      <w:pPr>
        <w:tabs>
          <w:tab w:val="left" w:pos="142"/>
          <w:tab w:val="left" w:pos="426"/>
          <w:tab w:val="left" w:pos="851"/>
        </w:tabs>
        <w:spacing w:after="0" w:line="240" w:lineRule="auto"/>
        <w:ind w:left="709" w:right="51" w:hanging="709"/>
        <w:jc w:val="both"/>
        <w:rPr>
          <w:rFonts w:ascii="Times New Roman" w:eastAsia="Times New Roman" w:hAnsi="Times New Roman" w:cs="Times New Roman"/>
        </w:rPr>
      </w:pPr>
      <w:r>
        <w:rPr>
          <w:rFonts w:ascii="Times New Roman" w:eastAsia="Times New Roman" w:hAnsi="Times New Roman" w:cs="Times New Roman"/>
        </w:rPr>
        <w:tab/>
        <w:t xml:space="preserve">    01 alto falante de 10`` para médios graves, com potência admissível de no mínimo 300w rms, bobina de 3``, impedância nominal de 08-ohms e resposta de frequência de 180hz a 1khz, através de div</w:t>
      </w:r>
      <w:r>
        <w:rPr>
          <w:rFonts w:ascii="Times New Roman" w:eastAsia="Times New Roman" w:hAnsi="Times New Roman" w:cs="Times New Roman"/>
        </w:rPr>
        <w:t>isão ativa externa, acomodado em compartimento de alinhamento bass reflex de 4ª/ordem.</w:t>
      </w:r>
    </w:p>
    <w:p w:rsidR="004417CA" w:rsidRDefault="001B445B">
      <w:pPr>
        <w:tabs>
          <w:tab w:val="left" w:pos="142"/>
          <w:tab w:val="left" w:pos="426"/>
          <w:tab w:val="left" w:pos="851"/>
        </w:tabs>
        <w:spacing w:after="0" w:line="240" w:lineRule="auto"/>
        <w:ind w:left="709" w:right="51" w:hanging="1702"/>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 xml:space="preserve">    01 driver para médios, com garganta de 01``, diafragma fenólico ou titânio de 02``, impedância nominal de 08-ohms, com potência admissível de no mínimo 70w rms e resposta de frequência de 1khz a 9khz, através de divisão ativa externa, acoplado a uma co</w:t>
      </w:r>
      <w:r>
        <w:rPr>
          <w:rFonts w:ascii="Times New Roman" w:eastAsia="Times New Roman" w:hAnsi="Times New Roman" w:cs="Times New Roman"/>
        </w:rPr>
        <w:t>rneta guia de ondas ou de directividade constante de 60º horizontais e 40º verticais</w:t>
      </w:r>
    </w:p>
    <w:p w:rsidR="004417CA" w:rsidRDefault="001B445B">
      <w:pPr>
        <w:tabs>
          <w:tab w:val="left" w:pos="142"/>
          <w:tab w:val="left" w:pos="426"/>
          <w:tab w:val="left" w:pos="851"/>
        </w:tabs>
        <w:spacing w:after="0" w:line="240" w:lineRule="auto"/>
        <w:ind w:left="709" w:right="51" w:hanging="1702"/>
        <w:jc w:val="both"/>
        <w:rPr>
          <w:rFonts w:ascii="Times New Roman" w:eastAsia="Times New Roman" w:hAnsi="Times New Roman" w:cs="Times New Roman"/>
        </w:rPr>
      </w:pPr>
      <w:r>
        <w:rPr>
          <w:rFonts w:ascii="Times New Roman" w:eastAsia="Times New Roman" w:hAnsi="Times New Roman" w:cs="Times New Roman"/>
        </w:rPr>
        <w:t xml:space="preserve">                       02 super tweeters radial para agudos, com diafragmas com bobina de 46mm, impedância nominal de 08-ohms, potência admissível de no mínimo 50w rms, e </w:t>
      </w:r>
      <w:r>
        <w:rPr>
          <w:rFonts w:ascii="Times New Roman" w:eastAsia="Times New Roman" w:hAnsi="Times New Roman" w:cs="Times New Roman"/>
        </w:rPr>
        <w:t>resposta de frequência de no mínimo 5khz a 15khz, com divisão passiva interna de 12db/8ª, dispostos fisicamente para proporcionar dispersão horizontal de 60º e vertical de 40º</w:t>
      </w:r>
    </w:p>
    <w:p w:rsidR="004417CA" w:rsidRDefault="001B445B">
      <w:pPr>
        <w:tabs>
          <w:tab w:val="left" w:pos="142"/>
          <w:tab w:val="left" w:pos="426"/>
          <w:tab w:val="left" w:pos="851"/>
        </w:tabs>
        <w:spacing w:after="0" w:line="240" w:lineRule="auto"/>
        <w:ind w:left="709" w:right="51" w:hanging="439"/>
        <w:jc w:val="both"/>
        <w:rPr>
          <w:rFonts w:ascii="Times New Roman" w:eastAsia="Times New Roman" w:hAnsi="Times New Roman" w:cs="Times New Roman"/>
        </w:rPr>
      </w:pPr>
      <w:r>
        <w:rPr>
          <w:rFonts w:ascii="Times New Roman" w:eastAsia="Times New Roman" w:hAnsi="Times New Roman" w:cs="Times New Roman"/>
        </w:rPr>
        <w:t>02 conectores de 6 pinos com capacidade de corrente de até 20A por contato, para</w:t>
      </w:r>
      <w:r>
        <w:rPr>
          <w:rFonts w:ascii="Times New Roman" w:eastAsia="Times New Roman" w:hAnsi="Times New Roman" w:cs="Times New Roman"/>
        </w:rPr>
        <w:t xml:space="preserve"> in/out</w:t>
      </w:r>
    </w:p>
    <w:p w:rsidR="004417CA" w:rsidRDefault="004417CA">
      <w:pPr>
        <w:tabs>
          <w:tab w:val="left" w:pos="142"/>
          <w:tab w:val="left" w:pos="426"/>
          <w:tab w:val="left" w:pos="851"/>
        </w:tabs>
        <w:spacing w:after="0" w:line="240" w:lineRule="auto"/>
        <w:ind w:left="709" w:right="51" w:hanging="1702"/>
        <w:jc w:val="both"/>
        <w:rPr>
          <w:rFonts w:ascii="Times New Roman" w:eastAsia="Times New Roman" w:hAnsi="Times New Roman" w:cs="Times New Roman"/>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20 caixas acústicas profissionais, de sub-woofer, contendo as seguintes características cada:</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Resposta de freqüência mínima de 40hz a 180hz em mais ou menos 3db.</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Sensibilidade de 101db/01w/01m.</w:t>
      </w:r>
    </w:p>
    <w:p w:rsidR="004417CA" w:rsidRDefault="001B445B">
      <w:pPr>
        <w:pStyle w:val="Estilo1"/>
        <w:tabs>
          <w:tab w:val="left" w:pos="142"/>
        </w:tabs>
        <w:ind w:left="426"/>
        <w:rPr>
          <w:rFonts w:ascii="Times New Roman" w:hAnsi="Times New Roman"/>
          <w:b w:val="0"/>
          <w:sz w:val="22"/>
          <w:szCs w:val="22"/>
          <w:u w:val="single"/>
        </w:rPr>
      </w:pPr>
      <w:r>
        <w:rPr>
          <w:rFonts w:ascii="Times New Roman" w:hAnsi="Times New Roman"/>
          <w:b w:val="0"/>
          <w:sz w:val="22"/>
          <w:szCs w:val="22"/>
          <w:u w:val="single"/>
        </w:rPr>
        <w:t xml:space="preserve">Dimensões físicas máximas de 96cm de altura, 96cm de </w:t>
      </w:r>
      <w:r>
        <w:rPr>
          <w:rFonts w:ascii="Times New Roman" w:hAnsi="Times New Roman"/>
          <w:b w:val="0"/>
          <w:sz w:val="22"/>
          <w:szCs w:val="22"/>
          <w:u w:val="single"/>
        </w:rPr>
        <w:t>largura e 75cm de profundidade</w:t>
      </w:r>
    </w:p>
    <w:p w:rsidR="004417CA" w:rsidRDefault="001B445B">
      <w:pPr>
        <w:tabs>
          <w:tab w:val="left" w:pos="142"/>
          <w:tab w:val="left" w:pos="426"/>
        </w:tabs>
        <w:spacing w:after="0" w:line="240" w:lineRule="auto"/>
        <w:ind w:left="709" w:right="51" w:hanging="709"/>
        <w:jc w:val="both"/>
        <w:rPr>
          <w:rFonts w:ascii="Times New Roman" w:eastAsia="Times New Roman" w:hAnsi="Times New Roman" w:cs="Times New Roman"/>
        </w:rPr>
      </w:pPr>
      <w:r>
        <w:rPr>
          <w:rFonts w:ascii="Times New Roman" w:eastAsia="Times New Roman" w:hAnsi="Times New Roman" w:cs="Times New Roman"/>
        </w:rPr>
        <w:lastRenderedPageBreak/>
        <w:t xml:space="preserve">       03 alto falantes, woofer de 18``, para sub-graves, com potência admissível de no mínimo 600w rms cada, bobinas de 4``, impedância nominal de 08-ohms e resposta de frequência de 40hz a 180hz, através de divisão ativa ex</w:t>
      </w:r>
      <w:r>
        <w:rPr>
          <w:rFonts w:ascii="Times New Roman" w:eastAsia="Times New Roman" w:hAnsi="Times New Roman" w:cs="Times New Roman"/>
        </w:rPr>
        <w:t>terna,  acomodados em compartimento de alinhamento manifold de 4ª/ordem.</w:t>
      </w:r>
    </w:p>
    <w:p w:rsidR="004417CA" w:rsidRDefault="001B445B">
      <w:pPr>
        <w:tabs>
          <w:tab w:val="left" w:pos="142"/>
          <w:tab w:val="left" w:pos="426"/>
          <w:tab w:val="left" w:pos="851"/>
        </w:tabs>
        <w:spacing w:after="0" w:line="240" w:lineRule="auto"/>
        <w:ind w:left="709" w:right="51" w:hanging="439"/>
        <w:jc w:val="both"/>
        <w:rPr>
          <w:rFonts w:ascii="Times New Roman" w:eastAsia="Times New Roman" w:hAnsi="Times New Roman" w:cs="Times New Roman"/>
        </w:rPr>
      </w:pPr>
      <w:r>
        <w:rPr>
          <w:rFonts w:ascii="Times New Roman" w:eastAsia="Times New Roman" w:hAnsi="Times New Roman" w:cs="Times New Roman"/>
        </w:rPr>
        <w:t xml:space="preserve">   01 conector de 4 pinos com capacidade de corrente de até 30A por contato, para entrada</w:t>
      </w:r>
    </w:p>
    <w:p w:rsidR="004417CA" w:rsidRDefault="004417CA">
      <w:pPr>
        <w:pStyle w:val="Estilo1"/>
        <w:tabs>
          <w:tab w:val="left" w:pos="142"/>
        </w:tabs>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20 canais de amplificadores de classe H com potencia de 1900w rms em carga de 2 Ω de carga, </w:t>
      </w:r>
      <w:r>
        <w:rPr>
          <w:rFonts w:ascii="Times New Roman" w:hAnsi="Times New Roman"/>
          <w:b w:val="0"/>
          <w:sz w:val="22"/>
          <w:szCs w:val="22"/>
        </w:rPr>
        <w:t>entrada balanceada com amplitude de até +20dbu com conectores XLR3, resposta de frequência mínima de 20hs a 20khz em mais ou menos 0,5db, fator de amortecimento de 500 a 8ohms de 10hz a 1khz, distorção harmônica  máxima de 0.1% em 1khz com carga de 2 ohms,</w:t>
      </w:r>
      <w:r>
        <w:rPr>
          <w:rFonts w:ascii="Times New Roman" w:hAnsi="Times New Roman"/>
          <w:b w:val="0"/>
          <w:sz w:val="22"/>
          <w:szCs w:val="22"/>
        </w:rPr>
        <w:t xml:space="preserve"> slew rate de 27V/us a 8ohms, controle de limiter de clip de sinal de entrada, filtro de proteção de frequências subsônicas, proteção de DC de sobrecarga na partida de curto circuito e de baixa impedância na saida, start de delay de acionamento com auto ra</w:t>
      </w:r>
      <w:r>
        <w:rPr>
          <w:rFonts w:ascii="Times New Roman" w:hAnsi="Times New Roman"/>
          <w:b w:val="0"/>
          <w:sz w:val="22"/>
          <w:szCs w:val="22"/>
        </w:rPr>
        <w:t>mpa de sinal de entrada, atenuador variável de volume no painel frontal, chave de liga e desliga no painel frontal com disjuntor de proteção no painel trazeiro, chave de lift/ground, indicadores frontal de clip/limiter, sinal e de temperatura e DC,  contro</w:t>
      </w:r>
      <w:r>
        <w:rPr>
          <w:rFonts w:ascii="Times New Roman" w:hAnsi="Times New Roman"/>
          <w:b w:val="0"/>
          <w:sz w:val="22"/>
          <w:szCs w:val="22"/>
        </w:rPr>
        <w:t xml:space="preserve">le de temperatura e refrigeração com exaustor automático, para atender a seção de sub woofer. </w:t>
      </w:r>
      <w:r>
        <w:rPr>
          <w:rFonts w:ascii="Times New Roman" w:hAnsi="Times New Roman"/>
          <w:sz w:val="22"/>
          <w:szCs w:val="22"/>
        </w:rPr>
        <w:t xml:space="preserve"> </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20 canais de amplificadores de classe AB com potencia de 800w rms em carga de 2 Ω de carga, entrada balanceada com amplitude de até +20dbu com conectores XLR3, resposta de frequência mínima de 20hs a 20khz em mais ou menos 0,5db, fator de amortecimento de </w:t>
      </w:r>
      <w:r>
        <w:rPr>
          <w:rFonts w:ascii="Times New Roman" w:hAnsi="Times New Roman"/>
          <w:b w:val="0"/>
          <w:sz w:val="22"/>
          <w:szCs w:val="22"/>
        </w:rPr>
        <w:t>500 a 8ohms de 10hz a 1khz, distorção harmônica  máxima de 0.1% em 1khz com carga de 2 ohms, slew rate de 27V/us a 8ohms, controle de limiter de clip de sinal de entrada, filtro de proteção de frequências subsônicas, proteção de DC de sobrecarga na partida</w:t>
      </w:r>
      <w:r>
        <w:rPr>
          <w:rFonts w:ascii="Times New Roman" w:hAnsi="Times New Roman"/>
          <w:b w:val="0"/>
          <w:sz w:val="22"/>
          <w:szCs w:val="22"/>
        </w:rPr>
        <w:t xml:space="preserve"> de curto circuito e de baixa impedância na saída, start de delay de acionamento com auto rampa de sinal de entrada, atenuador variável de volume no painel frontal, chave de liga e desliga no painel frontal com disjuntor de proteção no painel trazeiro, cha</w:t>
      </w:r>
      <w:r>
        <w:rPr>
          <w:rFonts w:ascii="Times New Roman" w:hAnsi="Times New Roman"/>
          <w:b w:val="0"/>
          <w:sz w:val="22"/>
          <w:szCs w:val="22"/>
        </w:rPr>
        <w:t xml:space="preserve">ve de lift/ground, indicadores frontal de clip/limiter, sinal e de temperatura e DC,  controle de temperatura e refrigeração com exaustor automático, para a seção de medios-graves. </w:t>
      </w:r>
      <w:r>
        <w:rPr>
          <w:rFonts w:ascii="Times New Roman" w:hAnsi="Times New Roman"/>
          <w:sz w:val="22"/>
          <w:szCs w:val="22"/>
        </w:rPr>
        <w:t xml:space="preserve"> </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20 canais de amplificadores de classe AB com potencia de 750w rms em carga de 2 Ω de carga, entrada balanceada com amplitude de até +20dbu com conectores XLR3, resposta de frequência mínima de 20hs a 20khz em mais ou menos 0,5db, fator de amortecimento de </w:t>
      </w:r>
      <w:r>
        <w:rPr>
          <w:rFonts w:ascii="Times New Roman" w:hAnsi="Times New Roman"/>
          <w:b w:val="0"/>
          <w:sz w:val="22"/>
          <w:szCs w:val="22"/>
        </w:rPr>
        <w:t>500 a 8ohms de 10hz a 1khz, distorção harmônica  máxima de 0.1% em 1khz com carga de 2 ohms, slew rate de 27V/us a 8ohms, controle de limiter de clip de sinal de entrada, filtro de proteção de frequências subsônicas, proteção de DC de sobrecarga na partida</w:t>
      </w:r>
      <w:r>
        <w:rPr>
          <w:rFonts w:ascii="Times New Roman" w:hAnsi="Times New Roman"/>
          <w:b w:val="0"/>
          <w:sz w:val="22"/>
          <w:szCs w:val="22"/>
        </w:rPr>
        <w:t xml:space="preserve"> de curto circuito e de baixa impedância na saída, start de delay de acionamento com auto rampa de sinal de entrada, atenuador variável de volume no painel frontal, chave de liga e desliga no painel frontal com disjuntor de proteção no painel trazeiro, cha</w:t>
      </w:r>
      <w:r>
        <w:rPr>
          <w:rFonts w:ascii="Times New Roman" w:hAnsi="Times New Roman"/>
          <w:b w:val="0"/>
          <w:sz w:val="22"/>
          <w:szCs w:val="22"/>
        </w:rPr>
        <w:t xml:space="preserve">ve de lift/ground, indicadores frontal de clip/limiter, sinal e de temperatura e DC,  controle de temperatura e refrigeração com exaustor automático, para a seção de médios e agudos. </w:t>
      </w:r>
      <w:r>
        <w:rPr>
          <w:rFonts w:ascii="Times New Roman" w:hAnsi="Times New Roman"/>
          <w:sz w:val="22"/>
          <w:szCs w:val="22"/>
        </w:rPr>
        <w:t xml:space="preserve"> </w:t>
      </w:r>
    </w:p>
    <w:p w:rsidR="004417CA" w:rsidRDefault="004417CA">
      <w:pPr>
        <w:pStyle w:val="Estilo1"/>
        <w:tabs>
          <w:tab w:val="left" w:pos="142"/>
        </w:tabs>
        <w:ind w:left="426"/>
        <w:rPr>
          <w:rFonts w:ascii="Times New Roman" w:hAnsi="Times New Roman"/>
          <w:b w:val="0"/>
          <w:sz w:val="22"/>
          <w:szCs w:val="22"/>
        </w:rPr>
      </w:pPr>
    </w:p>
    <w:p w:rsidR="004417CA" w:rsidRDefault="001B445B">
      <w:pPr>
        <w:numPr>
          <w:ilvl w:val="0"/>
          <w:numId w:val="2"/>
        </w:numPr>
        <w:tabs>
          <w:tab w:val="left" w:pos="0"/>
          <w:tab w:val="left" w:pos="142"/>
          <w:tab w:val="left" w:pos="426"/>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20 canais de processadores ativo de no mínimo 03 vias, ajustados para</w:t>
      </w:r>
      <w:r>
        <w:rPr>
          <w:rFonts w:ascii="Times New Roman" w:eastAsia="Times New Roman" w:hAnsi="Times New Roman" w:cs="Times New Roman"/>
        </w:rPr>
        <w:t xml:space="preserve"> as caixas acústicas acima mencionadas, contendo; conversores de A/D-D/A de 24 bits, 96khz, range dinâmico de 120DB, entradas e saídas de sinal balanceadas </w:t>
      </w:r>
      <w:r>
        <w:rPr>
          <w:rFonts w:ascii="Times New Roman" w:hAnsi="Times New Roman"/>
        </w:rPr>
        <w:t>com conectores XLR3</w:t>
      </w:r>
      <w:r>
        <w:rPr>
          <w:rFonts w:ascii="Times New Roman" w:eastAsia="Times New Roman" w:hAnsi="Times New Roman" w:cs="Times New Roman"/>
        </w:rPr>
        <w:t xml:space="preserve">, filtros Linkwits-Riley de 24db/8° com cortes variáveis, ajustes individuais de </w:t>
      </w:r>
      <w:r>
        <w:rPr>
          <w:rFonts w:ascii="Times New Roman" w:eastAsia="Times New Roman" w:hAnsi="Times New Roman" w:cs="Times New Roman"/>
        </w:rPr>
        <w:t xml:space="preserve">níveis de entradas e saídas, mínimo de 03 bandas de eq. Paramétricos, ajustes de fase, micro-delay e limiter em cada saída, ajuste de delay na entrada, 60 presets gravados, interface de controle RS232.  </w:t>
      </w:r>
    </w:p>
    <w:p w:rsidR="004417CA" w:rsidRDefault="004417CA">
      <w:pPr>
        <w:tabs>
          <w:tab w:val="left" w:pos="142"/>
          <w:tab w:val="left" w:pos="720"/>
        </w:tabs>
        <w:spacing w:after="0" w:line="240" w:lineRule="auto"/>
        <w:ind w:left="426"/>
        <w:jc w:val="both"/>
        <w:rPr>
          <w:rFonts w:ascii="Times New Roman" w:eastAsia="Times New Roman" w:hAnsi="Times New Roman" w:cs="Times New Roman"/>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t xml:space="preserve"> 20 canais de transformadores passivos e isoladores</w:t>
      </w:r>
      <w:r>
        <w:rPr>
          <w:rFonts w:ascii="Times New Roman" w:hAnsi="Times New Roman"/>
          <w:b w:val="0"/>
          <w:sz w:val="22"/>
          <w:szCs w:val="22"/>
        </w:rPr>
        <w:t xml:space="preserve"> de nickel core 80;</w:t>
      </w:r>
    </w:p>
    <w:p w:rsidR="004417CA" w:rsidRDefault="001B445B">
      <w:pPr>
        <w:pStyle w:val="Corpodetexto"/>
        <w:tabs>
          <w:tab w:val="left" w:pos="426"/>
          <w:tab w:val="left" w:pos="1134"/>
          <w:tab w:val="left" w:pos="2268"/>
        </w:tabs>
        <w:rPr>
          <w:rFonts w:ascii="Times New Roman" w:hAnsi="Times New Roman"/>
          <w:sz w:val="22"/>
          <w:szCs w:val="22"/>
        </w:rPr>
      </w:pPr>
      <w:r>
        <w:rPr>
          <w:rFonts w:ascii="Times New Roman" w:hAnsi="Times New Roman"/>
          <w:sz w:val="22"/>
          <w:szCs w:val="22"/>
        </w:rPr>
        <w:t xml:space="preserve">       específicos para trafego de sinais de áudio balanceados,,</w:t>
      </w:r>
    </w:p>
    <w:p w:rsidR="004417CA" w:rsidRDefault="001B445B">
      <w:pPr>
        <w:pStyle w:val="Corpodetexto"/>
        <w:tabs>
          <w:tab w:val="left" w:pos="1134"/>
          <w:tab w:val="left" w:pos="2268"/>
        </w:tabs>
        <w:rPr>
          <w:rFonts w:ascii="Times New Roman" w:hAnsi="Times New Roman"/>
          <w:sz w:val="22"/>
          <w:szCs w:val="22"/>
        </w:rPr>
      </w:pPr>
      <w:r>
        <w:rPr>
          <w:rFonts w:ascii="Times New Roman" w:hAnsi="Times New Roman"/>
          <w:sz w:val="22"/>
          <w:szCs w:val="22"/>
        </w:rPr>
        <w:t xml:space="preserve">       com ganho de saídas igual ao de entrada, 1x1.</w:t>
      </w:r>
    </w:p>
    <w:p w:rsidR="004417CA" w:rsidRDefault="001B445B">
      <w:pPr>
        <w:pStyle w:val="Corpodetexto"/>
        <w:tabs>
          <w:tab w:val="left" w:pos="1134"/>
          <w:tab w:val="left" w:pos="2268"/>
        </w:tabs>
        <w:rPr>
          <w:rFonts w:ascii="Times New Roman" w:hAnsi="Times New Roman"/>
          <w:sz w:val="22"/>
          <w:szCs w:val="22"/>
        </w:rPr>
      </w:pPr>
      <w:r>
        <w:rPr>
          <w:rFonts w:ascii="Times New Roman" w:hAnsi="Times New Roman"/>
          <w:sz w:val="22"/>
          <w:szCs w:val="22"/>
        </w:rPr>
        <w:t xml:space="preserve">       entradas de até +24dbu</w:t>
      </w:r>
    </w:p>
    <w:p w:rsidR="004417CA" w:rsidRDefault="001B445B">
      <w:pPr>
        <w:pStyle w:val="Corpodetexto"/>
        <w:tabs>
          <w:tab w:val="left" w:pos="426"/>
          <w:tab w:val="left" w:pos="1134"/>
          <w:tab w:val="left" w:pos="2268"/>
        </w:tabs>
        <w:rPr>
          <w:rFonts w:ascii="Times New Roman" w:hAnsi="Times New Roman"/>
          <w:sz w:val="22"/>
          <w:szCs w:val="22"/>
        </w:rPr>
      </w:pPr>
      <w:r>
        <w:rPr>
          <w:rFonts w:ascii="Times New Roman" w:hAnsi="Times New Roman"/>
          <w:sz w:val="22"/>
          <w:szCs w:val="22"/>
        </w:rPr>
        <w:t xml:space="preserve">       resposta de freqüência de 20hz a 20khs em mais ou menos 1db.</w:t>
      </w:r>
    </w:p>
    <w:p w:rsidR="004417CA" w:rsidRDefault="001B445B">
      <w:pPr>
        <w:pStyle w:val="Corpodetexto"/>
        <w:tabs>
          <w:tab w:val="left" w:pos="426"/>
          <w:tab w:val="left" w:pos="1134"/>
          <w:tab w:val="left" w:pos="2268"/>
        </w:tabs>
        <w:rPr>
          <w:rFonts w:ascii="Times New Roman" w:hAnsi="Times New Roman"/>
          <w:sz w:val="22"/>
          <w:szCs w:val="22"/>
        </w:rPr>
      </w:pPr>
      <w:r>
        <w:rPr>
          <w:rFonts w:ascii="Times New Roman" w:hAnsi="Times New Roman"/>
          <w:sz w:val="22"/>
          <w:szCs w:val="22"/>
        </w:rPr>
        <w:t xml:space="preserve">       distorção har</w:t>
      </w:r>
      <w:r>
        <w:rPr>
          <w:rFonts w:ascii="Times New Roman" w:hAnsi="Times New Roman"/>
          <w:sz w:val="22"/>
          <w:szCs w:val="22"/>
        </w:rPr>
        <w:t>mônica de no Maximo 0.15% em +20dbu</w:t>
      </w:r>
    </w:p>
    <w:p w:rsidR="004417CA" w:rsidRDefault="004417CA">
      <w:pPr>
        <w:pStyle w:val="Corpodetexto"/>
        <w:tabs>
          <w:tab w:val="left" w:pos="426"/>
          <w:tab w:val="left" w:pos="1134"/>
          <w:tab w:val="left" w:pos="2268"/>
        </w:tabs>
        <w:rPr>
          <w:rFonts w:ascii="Times New Roman" w:hAnsi="Times New Roman"/>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20 canais de equalizadores gráficos de 1/3-8.ª (31 bandas), todos digitais, com conversores de A/D-D/A de no mínimo 20bits, 48khz, atuação de + e – 15db com passos de 0.5db, controle de ganho de saída ajustável,, entra</w:t>
      </w:r>
      <w:r>
        <w:rPr>
          <w:rFonts w:ascii="Times New Roman" w:hAnsi="Times New Roman"/>
          <w:b w:val="0"/>
          <w:sz w:val="22"/>
          <w:szCs w:val="22"/>
        </w:rPr>
        <w:t>das e saídas balanceadas, 100 memórias de cena programáveis, interface midi de 16 canais e condições de serem controlados por intermédio de PC ou unidade máster via midi.</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20 canais de compressores limitadores de sinal de áudio, digitais, com conversores </w:t>
      </w:r>
      <w:r>
        <w:rPr>
          <w:rFonts w:ascii="Times New Roman" w:hAnsi="Times New Roman"/>
          <w:b w:val="0"/>
          <w:sz w:val="22"/>
          <w:szCs w:val="22"/>
        </w:rPr>
        <w:t>de A/D-D/A de no mínimo 20bits, 48khz, atuação variável de 0db a -36db.</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20 canais de delays, digitais, com conversores de A/D-D/A de no mínimo 20bits, 48khz, atraso de tempo de até 01 (hum) segundo com passos de 0.1mseg, entradas e saídas balanceadas com</w:t>
      </w:r>
      <w:r>
        <w:rPr>
          <w:rFonts w:ascii="Times New Roman" w:hAnsi="Times New Roman"/>
          <w:b w:val="0"/>
          <w:sz w:val="22"/>
          <w:szCs w:val="22"/>
        </w:rPr>
        <w:t xml:space="preserve"> conectores XLR, 100 memórias de cena programáveis, interface midi de 16 canais e condições de serem controlados por intermédio de PC ou unidade máster via midi.</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w:t>
      </w:r>
      <w:r>
        <w:rPr>
          <w:rFonts w:ascii="Times New Roman" w:hAnsi="Times New Roman"/>
          <w:b w:val="0"/>
          <w:sz w:val="22"/>
          <w:szCs w:val="22"/>
        </w:rPr>
        <w:t>01 console mixer DIGITAL com conversores de A/D-D/A de no mínimo 24bits, 48khz, resposta de frequência de 20hz a 20khz, capacidade de armanezamento de 500 cenas programáveis, recal safe de canais de entrada e parâmetros internos, mínimo de 48 canais de ent</w:t>
      </w:r>
      <w:r>
        <w:rPr>
          <w:rFonts w:ascii="Times New Roman" w:hAnsi="Times New Roman"/>
          <w:b w:val="0"/>
          <w:sz w:val="22"/>
          <w:szCs w:val="22"/>
        </w:rPr>
        <w:t xml:space="preserve">rada de microfone, com 04 bandas de equalização totalmente paramétrica (ganho, frequência e abertura de banda), filtro de passa altas variável, controle de ganho, pan, Pad, 48v, </w:t>
      </w:r>
      <w:r>
        <w:rPr>
          <w:rFonts w:ascii="Symbol" w:eastAsia="Symbol" w:hAnsi="Symbol" w:cs="Symbol"/>
          <w:b w:val="0"/>
          <w:sz w:val="22"/>
          <w:szCs w:val="22"/>
        </w:rPr>
        <w:t></w:t>
      </w:r>
      <w:r>
        <w:rPr>
          <w:rFonts w:ascii="Times New Roman" w:hAnsi="Times New Roman"/>
          <w:b w:val="0"/>
          <w:sz w:val="22"/>
          <w:szCs w:val="22"/>
        </w:rPr>
        <w:t>, insert e conectores XLR3</w:t>
      </w:r>
      <w:r>
        <w:rPr>
          <w:rFonts w:ascii="Times New Roman" w:hAnsi="Times New Roman"/>
          <w:sz w:val="22"/>
          <w:szCs w:val="22"/>
        </w:rPr>
        <w:t xml:space="preserve"> </w:t>
      </w:r>
      <w:r>
        <w:rPr>
          <w:rFonts w:ascii="Times New Roman" w:hAnsi="Times New Roman"/>
          <w:b w:val="0"/>
          <w:sz w:val="22"/>
          <w:szCs w:val="22"/>
        </w:rPr>
        <w:t xml:space="preserve">por canal de entrada; </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04 canais de entrada de lin</w:t>
      </w:r>
      <w:r>
        <w:rPr>
          <w:rFonts w:ascii="Times New Roman" w:hAnsi="Times New Roman"/>
          <w:b w:val="0"/>
          <w:sz w:val="22"/>
          <w:szCs w:val="22"/>
        </w:rPr>
        <w:t xml:space="preserve">ha estéreos com 04 bandas de equalização totalmente paramétrica (ganho, frequência e abertura de banda), filtro de passa altas variável, controle de ganho, pan, Pad, </w:t>
      </w:r>
      <w:r>
        <w:rPr>
          <w:rFonts w:ascii="Symbol" w:eastAsia="Symbol" w:hAnsi="Symbol" w:cs="Symbol"/>
          <w:b w:val="0"/>
          <w:sz w:val="22"/>
          <w:szCs w:val="22"/>
        </w:rPr>
        <w:t></w:t>
      </w:r>
      <w:r>
        <w:rPr>
          <w:rFonts w:ascii="Times New Roman" w:hAnsi="Times New Roman"/>
          <w:b w:val="0"/>
          <w:sz w:val="22"/>
          <w:szCs w:val="22"/>
        </w:rPr>
        <w:t>, insert e conectores XLR3</w:t>
      </w:r>
      <w:r>
        <w:rPr>
          <w:rFonts w:ascii="Times New Roman" w:hAnsi="Times New Roman"/>
          <w:sz w:val="22"/>
          <w:szCs w:val="22"/>
        </w:rPr>
        <w:t xml:space="preserve"> </w:t>
      </w:r>
      <w:r>
        <w:rPr>
          <w:rFonts w:ascii="Times New Roman" w:hAnsi="Times New Roman"/>
          <w:b w:val="0"/>
          <w:sz w:val="22"/>
          <w:szCs w:val="22"/>
        </w:rPr>
        <w:t xml:space="preserve">por canal de entrada; </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Mínimo de 32 canais de saídas independe</w:t>
      </w:r>
      <w:r>
        <w:rPr>
          <w:rFonts w:ascii="Times New Roman" w:hAnsi="Times New Roman"/>
          <w:b w:val="0"/>
          <w:sz w:val="22"/>
          <w:szCs w:val="22"/>
        </w:rPr>
        <w:t>ntes, com controle de volume, 04 bandas de equalização totalmente paramétrica e conectores XLR3;</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Mínimo de 08 sub grupos endereçáveis;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Mínimo de 08 controles de VCA programáveis;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Mínimo de 08 grupos de mute programáveis;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04 saídas máster L e R (A e B), com</w:t>
      </w:r>
      <w:r>
        <w:rPr>
          <w:rFonts w:ascii="Times New Roman" w:hAnsi="Times New Roman"/>
          <w:b w:val="0"/>
          <w:sz w:val="22"/>
          <w:szCs w:val="22"/>
        </w:rPr>
        <w:t xml:space="preserve"> controle de volume, 04 bandas de equalização totalmente paramétrica e conectores XLR3;</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Sistema de pré escuta pfl/afl com ajuste de delay;</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 xml:space="preserve"> Interface MIDI de 16 canais;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 xml:space="preserve"> 02 fontes de energia redundante com link paralelo.</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01 console mixer com característi</w:t>
      </w:r>
      <w:r>
        <w:rPr>
          <w:rFonts w:ascii="Times New Roman" w:hAnsi="Times New Roman"/>
          <w:b w:val="0"/>
          <w:sz w:val="22"/>
          <w:szCs w:val="22"/>
        </w:rPr>
        <w:t>cas semelhantes á mencionada acima que deverá ser instalada em link paralelo com a console principal, ficando de reserva para uma eventual e rápida substituição.</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01 Sistema de recebimento e distribuição de sinais de áudio, balanceados, com o mínimo de 48 </w:t>
      </w:r>
      <w:r>
        <w:rPr>
          <w:rFonts w:ascii="Times New Roman" w:hAnsi="Times New Roman"/>
          <w:b w:val="0"/>
          <w:sz w:val="22"/>
          <w:szCs w:val="22"/>
        </w:rPr>
        <w:t>canais de entradas com conectores XLR3FP para receberem a conexão dos multicabos do sistema móvel e saídas XLR3MC para conexão as entradas das consoles mixers, expressas acima; 02 splyter de saídas de 48 vias com multipino fêmea de engate rápido, 02 multic</w:t>
      </w:r>
      <w:r>
        <w:rPr>
          <w:rFonts w:ascii="Times New Roman" w:hAnsi="Times New Roman"/>
          <w:b w:val="0"/>
          <w:sz w:val="22"/>
          <w:szCs w:val="22"/>
        </w:rPr>
        <w:t xml:space="preserve">abos de áudio de no mínimo 05mts e 48 vias com multipino macho de engate rápido, específicos para transmissão de sinais de áudio balanceados para as 02 consoles de mixagem mencionadas anteriormente, </w:t>
      </w:r>
    </w:p>
    <w:p w:rsidR="004417CA" w:rsidRDefault="004417CA">
      <w:pPr>
        <w:pStyle w:val="Estilo1"/>
        <w:tabs>
          <w:tab w:val="left" w:pos="142"/>
        </w:tabs>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01 Interface booster de sinais em protocolo MIDI com 0</w:t>
      </w:r>
      <w:r>
        <w:rPr>
          <w:rFonts w:ascii="Times New Roman" w:hAnsi="Times New Roman"/>
          <w:b w:val="0"/>
          <w:sz w:val="22"/>
          <w:szCs w:val="22"/>
        </w:rPr>
        <w:t>8 portas de entradas, 08 portas de saídas, todas com 16 canais midi.</w:t>
      </w:r>
    </w:p>
    <w:p w:rsidR="004417CA" w:rsidRDefault="004417CA">
      <w:pPr>
        <w:pStyle w:val="Estilo1"/>
        <w:tabs>
          <w:tab w:val="left" w:pos="142"/>
        </w:tabs>
        <w:rPr>
          <w:rFonts w:ascii="Times New Roman" w:hAnsi="Times New Roman"/>
          <w:b w:val="0"/>
          <w:sz w:val="22"/>
          <w:szCs w:val="22"/>
        </w:rPr>
      </w:pPr>
    </w:p>
    <w:p w:rsidR="004417CA" w:rsidRDefault="001B445B">
      <w:pPr>
        <w:pStyle w:val="Estilo1"/>
        <w:numPr>
          <w:ilvl w:val="0"/>
          <w:numId w:val="4"/>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01 Controle remoto manual gerador de pulsos em protocolo MIDI, com 16 canais Midi e 128 programas cada,  com disparo de sinal manual e sequenciado e display indicativo de preset, canais</w:t>
      </w:r>
      <w:r>
        <w:rPr>
          <w:rFonts w:ascii="Times New Roman" w:hAnsi="Times New Roman"/>
          <w:b w:val="0"/>
          <w:sz w:val="22"/>
          <w:szCs w:val="22"/>
        </w:rPr>
        <w:t xml:space="preserve"> e programas Midi.</w:t>
      </w:r>
    </w:p>
    <w:p w:rsidR="004417CA" w:rsidRDefault="004417CA">
      <w:pPr>
        <w:pStyle w:val="Estilo1"/>
        <w:tabs>
          <w:tab w:val="left" w:pos="0"/>
        </w:tabs>
        <w:rPr>
          <w:rFonts w:ascii="Times New Roman" w:hAnsi="Times New Roman"/>
          <w:b w:val="0"/>
          <w:sz w:val="22"/>
          <w:szCs w:val="22"/>
        </w:rPr>
      </w:pPr>
    </w:p>
    <w:p w:rsidR="004417CA" w:rsidRDefault="001B445B">
      <w:pPr>
        <w:pStyle w:val="Estilo1"/>
        <w:numPr>
          <w:ilvl w:val="0"/>
          <w:numId w:val="4"/>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01 Processador digital e gerenciador de programação e presets de usuário Ram; com display alfanumérico indicativo do preset selecionável; banco de usuário Ram com armazenamento de até 100  presets programáveis de tempo e comandos de </w:t>
      </w:r>
      <w:r>
        <w:rPr>
          <w:rFonts w:ascii="Times New Roman" w:hAnsi="Times New Roman"/>
          <w:b w:val="0"/>
          <w:sz w:val="22"/>
          <w:szCs w:val="22"/>
        </w:rPr>
        <w:t>configurações Midi, sequenciados;  canais de entrada, thru e saídas de sinais de protocolo MIDI, com 16 canais e 128 programas selecionáveis e conexões Dim;  Encorde giratório para a variação e escolha de prestes e teclas de entrada e confirmação do preset</w:t>
      </w:r>
      <w:r>
        <w:rPr>
          <w:rFonts w:ascii="Times New Roman" w:hAnsi="Times New Roman"/>
          <w:b w:val="0"/>
          <w:sz w:val="22"/>
          <w:szCs w:val="22"/>
        </w:rPr>
        <w:t xml:space="preserve"> a ser determinado.</w:t>
      </w:r>
    </w:p>
    <w:p w:rsidR="004417CA" w:rsidRDefault="004417CA">
      <w:pPr>
        <w:pStyle w:val="Estilo1"/>
        <w:tabs>
          <w:tab w:val="left" w:pos="0"/>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01 microcomputador de no mínimo 1Gb/450mhz/256Mb, com placa de som e software compatível com sua finalidade (programação e ajustes de delays digitais), com porta serial RS232.</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360" w:hanging="502"/>
        <w:rPr>
          <w:rFonts w:ascii="Times New Roman" w:hAnsi="Times New Roman"/>
          <w:b w:val="0"/>
          <w:sz w:val="22"/>
          <w:szCs w:val="22"/>
        </w:rPr>
      </w:pPr>
      <w:r>
        <w:rPr>
          <w:rFonts w:ascii="Times New Roman" w:hAnsi="Times New Roman"/>
          <w:b w:val="0"/>
          <w:sz w:val="22"/>
          <w:szCs w:val="22"/>
        </w:rPr>
        <w:t xml:space="preserve"> 02 aparelhos de reprodução de cd/mp3 com programação de </w:t>
      </w:r>
      <w:r>
        <w:rPr>
          <w:rFonts w:ascii="Times New Roman" w:hAnsi="Times New Roman"/>
          <w:b w:val="0"/>
          <w:sz w:val="22"/>
          <w:szCs w:val="22"/>
        </w:rPr>
        <w:t>auto pause, cue e repet, e saídas balanceadas com conectores XLR3</w:t>
      </w:r>
    </w:p>
    <w:p w:rsidR="004417CA" w:rsidRDefault="004417CA">
      <w:pPr>
        <w:pStyle w:val="Estilo1"/>
        <w:tabs>
          <w:tab w:val="left" w:pos="142"/>
        </w:tabs>
        <w:ind w:left="1778"/>
        <w:rPr>
          <w:rFonts w:ascii="Times New Roman" w:hAnsi="Times New Roman"/>
          <w:b w:val="0"/>
          <w:sz w:val="22"/>
          <w:szCs w:val="22"/>
        </w:rPr>
      </w:pPr>
    </w:p>
    <w:p w:rsidR="004417CA" w:rsidRDefault="001B445B">
      <w:pPr>
        <w:pStyle w:val="Estilo1"/>
        <w:numPr>
          <w:ilvl w:val="0"/>
          <w:numId w:val="2"/>
        </w:numPr>
        <w:tabs>
          <w:tab w:val="left" w:pos="0"/>
          <w:tab w:val="left" w:pos="142"/>
        </w:tabs>
        <w:ind w:left="360" w:hanging="502"/>
        <w:rPr>
          <w:rFonts w:ascii="Times New Roman" w:hAnsi="Times New Roman"/>
          <w:b w:val="0"/>
          <w:sz w:val="22"/>
          <w:szCs w:val="22"/>
        </w:rPr>
      </w:pPr>
      <w:r>
        <w:rPr>
          <w:rFonts w:ascii="Times New Roman" w:hAnsi="Times New Roman"/>
          <w:b w:val="0"/>
          <w:sz w:val="22"/>
          <w:szCs w:val="22"/>
        </w:rPr>
        <w:t xml:space="preserve"> 02 aparelhos de reprodução de áudio digital com entrada USB para penndriver e saídas balanceadas com conectores XLR3</w:t>
      </w:r>
    </w:p>
    <w:p w:rsidR="004417CA" w:rsidRDefault="004417CA">
      <w:pPr>
        <w:pStyle w:val="Estilo1"/>
        <w:tabs>
          <w:tab w:val="left" w:pos="142"/>
        </w:tabs>
        <w:ind w:left="1778"/>
        <w:rPr>
          <w:rFonts w:ascii="Times New Roman" w:hAnsi="Times New Roman"/>
          <w:b w:val="0"/>
          <w:sz w:val="22"/>
          <w:szCs w:val="22"/>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t xml:space="preserve"> 01 acervo de músicas no estilo carnavalescas, gravadas em cd, dvd, mp</w:t>
      </w:r>
      <w:r>
        <w:rPr>
          <w:rFonts w:ascii="Times New Roman" w:hAnsi="Times New Roman"/>
          <w:b w:val="0"/>
          <w:sz w:val="22"/>
          <w:szCs w:val="22"/>
        </w:rPr>
        <w:t>3 e pendrive USB.</w:t>
      </w:r>
    </w:p>
    <w:p w:rsidR="004417CA" w:rsidRDefault="004417CA">
      <w:pPr>
        <w:pStyle w:val="Estilo1"/>
        <w:tabs>
          <w:tab w:val="left" w:pos="142"/>
        </w:tabs>
        <w:ind w:left="1778"/>
        <w:rPr>
          <w:rFonts w:ascii="Times New Roman" w:hAnsi="Times New Roman"/>
          <w:b w:val="0"/>
          <w:sz w:val="22"/>
          <w:szCs w:val="22"/>
        </w:rPr>
      </w:pPr>
    </w:p>
    <w:p w:rsidR="004417CA" w:rsidRDefault="001B445B">
      <w:pPr>
        <w:numPr>
          <w:ilvl w:val="0"/>
          <w:numId w:val="2"/>
        </w:numPr>
        <w:tabs>
          <w:tab w:val="left" w:pos="0"/>
          <w:tab w:val="left" w:pos="426"/>
          <w:tab w:val="left" w:pos="567"/>
          <w:tab w:val="left" w:pos="851"/>
        </w:tabs>
        <w:spacing w:after="0" w:line="240" w:lineRule="auto"/>
        <w:ind w:left="0" w:right="49" w:hanging="142"/>
        <w:jc w:val="both"/>
        <w:rPr>
          <w:rFonts w:ascii="Calibri" w:eastAsia="Times New Roman" w:hAnsi="Calibri" w:cs="Times New Roman"/>
        </w:rPr>
      </w:pPr>
      <w:r>
        <w:rPr>
          <w:rFonts w:eastAsia="Times New Roman" w:cs="Times New Roman"/>
        </w:rPr>
        <w:lastRenderedPageBreak/>
        <w:t xml:space="preserve"> 06 canais de noise gates </w:t>
      </w:r>
      <w:r>
        <w:rPr>
          <w:rFonts w:eastAsia="Times New Roman" w:cs="Times New Roman"/>
          <w:u w:val="single"/>
        </w:rPr>
        <w:t>analógicos</w:t>
      </w:r>
      <w:r>
        <w:rPr>
          <w:rFonts w:eastAsia="Times New Roman" w:cs="Times New Roman"/>
        </w:rPr>
        <w:t>, com controles variáveis de:</w:t>
      </w:r>
    </w:p>
    <w:p w:rsidR="004417CA" w:rsidRDefault="001B445B">
      <w:pPr>
        <w:tabs>
          <w:tab w:val="left" w:pos="426"/>
          <w:tab w:val="left" w:pos="567"/>
          <w:tab w:val="left" w:pos="851"/>
        </w:tabs>
        <w:spacing w:after="0" w:line="240" w:lineRule="auto"/>
        <w:ind w:left="425" w:right="51" w:hanging="425"/>
        <w:jc w:val="both"/>
        <w:rPr>
          <w:rFonts w:ascii="Calibri" w:eastAsia="Times New Roman" w:hAnsi="Calibri" w:cs="Times New Roman"/>
        </w:rPr>
      </w:pPr>
      <w:r>
        <w:rPr>
          <w:rFonts w:eastAsia="Times New Roman" w:cs="Times New Roman"/>
        </w:rPr>
        <w:t xml:space="preserve">       threshold, atack, hold, decay, range</w:t>
      </w:r>
      <w:r>
        <w:rPr>
          <w:rFonts w:eastAsia="Times New Roman" w:cs="Times New Roman"/>
          <w:b/>
        </w:rPr>
        <w:t xml:space="preserve"> </w:t>
      </w:r>
      <w:r>
        <w:rPr>
          <w:rFonts w:eastAsia="Times New Roman" w:cs="Times New Roman"/>
        </w:rPr>
        <w:t>e filtros variáveis de freqüências low e hi</w:t>
      </w:r>
    </w:p>
    <w:p w:rsidR="004417CA" w:rsidRDefault="001B445B">
      <w:pPr>
        <w:tabs>
          <w:tab w:val="left" w:pos="426"/>
          <w:tab w:val="left" w:pos="567"/>
          <w:tab w:val="left" w:pos="851"/>
        </w:tabs>
        <w:spacing w:after="0" w:line="240" w:lineRule="auto"/>
        <w:ind w:left="425" w:right="51" w:hanging="425"/>
        <w:jc w:val="both"/>
        <w:rPr>
          <w:rFonts w:ascii="Calibri" w:eastAsia="Times New Roman" w:hAnsi="Calibri" w:cs="Times New Roman"/>
        </w:rPr>
      </w:pPr>
      <w:r>
        <w:rPr>
          <w:rFonts w:eastAsia="Times New Roman" w:cs="Times New Roman"/>
        </w:rPr>
        <w:t xml:space="preserve">       e entradas e saídas  balanceadas, com conectores XLR3 e key interno e extern</w:t>
      </w:r>
      <w:r>
        <w:rPr>
          <w:rFonts w:eastAsia="Times New Roman" w:cs="Times New Roman"/>
        </w:rPr>
        <w:t>o.</w:t>
      </w:r>
    </w:p>
    <w:p w:rsidR="004417CA" w:rsidRDefault="004417CA">
      <w:pPr>
        <w:tabs>
          <w:tab w:val="left" w:pos="426"/>
          <w:tab w:val="left" w:pos="567"/>
          <w:tab w:val="left" w:pos="851"/>
        </w:tabs>
        <w:spacing w:after="0" w:line="240" w:lineRule="auto"/>
        <w:ind w:left="425" w:right="51" w:hanging="425"/>
        <w:jc w:val="both"/>
        <w:rPr>
          <w:rFonts w:ascii="Calibri" w:eastAsia="Times New Roman" w:hAnsi="Calibri" w:cs="Times New Roman"/>
          <w:sz w:val="20"/>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 xml:space="preserve"> 04 canais de equalizadores gráficos </w:t>
      </w:r>
      <w:r>
        <w:rPr>
          <w:rFonts w:ascii="Times New Roman" w:hAnsi="Times New Roman"/>
          <w:b w:val="0"/>
          <w:sz w:val="22"/>
          <w:szCs w:val="22"/>
          <w:u w:val="single"/>
        </w:rPr>
        <w:t>analógicos</w:t>
      </w:r>
      <w:r>
        <w:rPr>
          <w:rFonts w:ascii="Times New Roman" w:hAnsi="Times New Roman"/>
          <w:b w:val="0"/>
          <w:sz w:val="22"/>
          <w:szCs w:val="22"/>
        </w:rPr>
        <w:t xml:space="preserve"> de 1/3 de oitavas (30 bandas), todos com sliders de 45mm,  filtros de Q constante e atuação de + e – 15db, controle de ganho de saída ajustável, filtro de passa alta ajustável, filtros de contorno de graves e agudos, entradas e saídas balanceadas com cone</w:t>
      </w:r>
      <w:r>
        <w:rPr>
          <w:rFonts w:ascii="Times New Roman" w:hAnsi="Times New Roman"/>
          <w:b w:val="0"/>
          <w:sz w:val="22"/>
          <w:szCs w:val="22"/>
        </w:rPr>
        <w:t>xões XLR3.</w:t>
      </w:r>
    </w:p>
    <w:p w:rsidR="004417CA" w:rsidRDefault="004417CA">
      <w:pPr>
        <w:pStyle w:val="Estilo1"/>
        <w:tabs>
          <w:tab w:val="left" w:pos="142"/>
          <w:tab w:val="left" w:pos="720"/>
        </w:tabs>
        <w:rPr>
          <w:rFonts w:ascii="Times New Roman" w:hAnsi="Times New Roman"/>
          <w:b w:val="0"/>
          <w:sz w:val="18"/>
          <w:szCs w:val="22"/>
        </w:rPr>
      </w:pPr>
    </w:p>
    <w:p w:rsidR="004417CA" w:rsidRDefault="001B445B">
      <w:pPr>
        <w:numPr>
          <w:ilvl w:val="0"/>
          <w:numId w:val="2"/>
        </w:numPr>
        <w:tabs>
          <w:tab w:val="left" w:pos="0"/>
          <w:tab w:val="left" w:pos="426"/>
          <w:tab w:val="left" w:pos="567"/>
          <w:tab w:val="left" w:pos="851"/>
        </w:tabs>
        <w:spacing w:after="0" w:line="240" w:lineRule="auto"/>
        <w:ind w:left="0" w:right="49" w:hanging="142"/>
        <w:jc w:val="both"/>
        <w:rPr>
          <w:rFonts w:ascii="Times New Roman" w:eastAsia="Times New Roman" w:hAnsi="Times New Roman" w:cs="Times New Roman"/>
        </w:rPr>
      </w:pPr>
      <w:r>
        <w:rPr>
          <w:rFonts w:ascii="Times New Roman" w:eastAsia="Times New Roman" w:hAnsi="Times New Roman" w:cs="Times New Roman"/>
        </w:rPr>
        <w:t xml:space="preserve"> 08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de:</w:t>
      </w:r>
    </w:p>
    <w:p w:rsidR="004417CA" w:rsidRDefault="001B445B">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b/>
          <w:lang w:val="en-US"/>
        </w:rPr>
      </w:pPr>
      <w:r>
        <w:rPr>
          <w:rFonts w:ascii="Times New Roman" w:eastAsia="Times New Roman" w:hAnsi="Times New Roman" w:cs="Times New Roman"/>
        </w:rPr>
        <w:t xml:space="preserve">           </w:t>
      </w:r>
      <w:r>
        <w:rPr>
          <w:rFonts w:ascii="Times New Roman" w:eastAsia="Times New Roman" w:hAnsi="Times New Roman" w:cs="Times New Roman"/>
          <w:lang w:val="en-US"/>
        </w:rPr>
        <w:t>threshold, ratio, atack, release, gain</w:t>
      </w:r>
      <w:r>
        <w:rPr>
          <w:rFonts w:ascii="Times New Roman" w:eastAsia="Times New Roman" w:hAnsi="Times New Roman" w:cs="Times New Roman"/>
          <w:b/>
          <w:lang w:val="en-US"/>
        </w:rPr>
        <w:t>.</w:t>
      </w:r>
    </w:p>
    <w:p w:rsidR="004417CA" w:rsidRDefault="001B445B">
      <w:pPr>
        <w:tabs>
          <w:tab w:val="left" w:pos="426"/>
          <w:tab w:val="left" w:pos="567"/>
          <w:tab w:val="left" w:pos="851"/>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lang w:val="en-US"/>
        </w:rPr>
        <w:t xml:space="preserve">   </w:t>
      </w:r>
      <w:r>
        <w:rPr>
          <w:rFonts w:ascii="Times New Roman" w:eastAsia="Times New Roman" w:hAnsi="Times New Roman" w:cs="Times New Roman"/>
        </w:rPr>
        <w:t>e entradas e saídas  balanceadas, com conectores XLR.</w:t>
      </w:r>
    </w:p>
    <w:p w:rsidR="004417CA" w:rsidRDefault="004417CA">
      <w:pPr>
        <w:tabs>
          <w:tab w:val="left" w:pos="426"/>
          <w:tab w:val="left" w:pos="567"/>
          <w:tab w:val="left" w:pos="851"/>
        </w:tabs>
        <w:spacing w:after="0" w:line="240" w:lineRule="auto"/>
        <w:ind w:right="49"/>
        <w:jc w:val="both"/>
        <w:rPr>
          <w:rFonts w:ascii="Times New Roman" w:eastAsia="Times New Roman" w:hAnsi="Times New Roman" w:cs="Times New Roman"/>
        </w:rPr>
      </w:pPr>
    </w:p>
    <w:p w:rsidR="004417CA" w:rsidRDefault="001B445B">
      <w:pPr>
        <w:numPr>
          <w:ilvl w:val="0"/>
          <w:numId w:val="2"/>
        </w:numPr>
        <w:tabs>
          <w:tab w:val="left" w:pos="0"/>
          <w:tab w:val="left" w:pos="426"/>
          <w:tab w:val="left" w:pos="567"/>
          <w:tab w:val="left" w:pos="851"/>
        </w:tabs>
        <w:spacing w:after="0" w:line="240" w:lineRule="auto"/>
        <w:ind w:left="0" w:right="49" w:hanging="142"/>
        <w:jc w:val="both"/>
        <w:rPr>
          <w:rFonts w:ascii="Times New Roman" w:eastAsia="Times New Roman" w:hAnsi="Times New Roman" w:cs="Times New Roman"/>
        </w:rPr>
      </w:pPr>
      <w:r>
        <w:rPr>
          <w:rFonts w:ascii="Times New Roman" w:eastAsia="Times New Roman" w:hAnsi="Times New Roman" w:cs="Times New Roman"/>
        </w:rPr>
        <w:t xml:space="preserve"> 02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de:</w:t>
      </w:r>
    </w:p>
    <w:p w:rsidR="004417CA" w:rsidRDefault="001B445B">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rPr>
      </w:pPr>
      <w:r>
        <w:rPr>
          <w:rFonts w:ascii="Times New Roman" w:eastAsia="Times New Roman" w:hAnsi="Times New Roman" w:cs="Times New Roman"/>
        </w:rPr>
        <w:t xml:space="preserve">           threshold,  ratio, atack, release,  gain</w:t>
      </w:r>
      <w:r>
        <w:rPr>
          <w:rFonts w:ascii="Times New Roman" w:eastAsia="Times New Roman" w:hAnsi="Times New Roman" w:cs="Times New Roman"/>
          <w:b/>
        </w:rPr>
        <w:t xml:space="preserve"> </w:t>
      </w:r>
      <w:r>
        <w:rPr>
          <w:rFonts w:ascii="Times New Roman" w:eastAsia="Times New Roman" w:hAnsi="Times New Roman" w:cs="Times New Roman"/>
        </w:rPr>
        <w:t>e</w:t>
      </w:r>
      <w:r>
        <w:rPr>
          <w:rFonts w:ascii="Times New Roman" w:eastAsia="Times New Roman" w:hAnsi="Times New Roman" w:cs="Times New Roman"/>
          <w:b/>
        </w:rPr>
        <w:t xml:space="preserve"> </w:t>
      </w:r>
      <w:r>
        <w:rPr>
          <w:rFonts w:ascii="Times New Roman" w:eastAsia="Times New Roman" w:hAnsi="Times New Roman" w:cs="Times New Roman"/>
        </w:rPr>
        <w:t xml:space="preserve">De-esser com ajuste de freqüência e ganho.  </w:t>
      </w:r>
    </w:p>
    <w:p w:rsidR="004417CA" w:rsidRDefault="001B445B">
      <w:pPr>
        <w:tabs>
          <w:tab w:val="left" w:pos="426"/>
          <w:tab w:val="left" w:pos="567"/>
          <w:tab w:val="left" w:pos="851"/>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rPr>
        <w:t xml:space="preserve">   e entradas e saídas  balanceadas, com conectores XLR</w:t>
      </w:r>
    </w:p>
    <w:p w:rsidR="004417CA" w:rsidRDefault="004417CA">
      <w:pPr>
        <w:tabs>
          <w:tab w:val="left" w:pos="426"/>
          <w:tab w:val="left" w:pos="567"/>
          <w:tab w:val="left" w:pos="851"/>
        </w:tabs>
        <w:spacing w:after="0" w:line="240" w:lineRule="auto"/>
        <w:ind w:left="426" w:right="49" w:hanging="142"/>
        <w:jc w:val="both"/>
        <w:rPr>
          <w:rFonts w:ascii="Times New Roman" w:eastAsia="Times New Roman" w:hAnsi="Times New Roman" w:cs="Times New Roman"/>
        </w:rPr>
      </w:pPr>
    </w:p>
    <w:p w:rsidR="004417CA" w:rsidRDefault="001B445B">
      <w:pPr>
        <w:numPr>
          <w:ilvl w:val="0"/>
          <w:numId w:val="2"/>
        </w:numPr>
        <w:tabs>
          <w:tab w:val="left" w:pos="0"/>
          <w:tab w:val="left" w:pos="426"/>
          <w:tab w:val="left" w:pos="567"/>
          <w:tab w:val="left" w:pos="851"/>
        </w:tabs>
        <w:spacing w:after="0" w:line="240" w:lineRule="auto"/>
        <w:ind w:left="0" w:right="49" w:hanging="142"/>
        <w:jc w:val="both"/>
        <w:rPr>
          <w:rFonts w:ascii="Times New Roman" w:eastAsia="Times New Roman" w:hAnsi="Times New Roman" w:cs="Times New Roman"/>
        </w:rPr>
      </w:pPr>
      <w:r>
        <w:rPr>
          <w:rFonts w:ascii="Times New Roman" w:eastAsia="Times New Roman" w:hAnsi="Times New Roman" w:cs="Times New Roman"/>
        </w:rPr>
        <w:t xml:space="preserve"> 12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de:</w:t>
      </w:r>
    </w:p>
    <w:p w:rsidR="004417CA" w:rsidRDefault="001B445B">
      <w:pPr>
        <w:tabs>
          <w:tab w:val="left" w:pos="142"/>
          <w:tab w:val="left" w:pos="426"/>
          <w:tab w:val="left" w:pos="567"/>
          <w:tab w:val="left" w:pos="851"/>
        </w:tabs>
        <w:spacing w:after="0" w:line="240" w:lineRule="auto"/>
        <w:ind w:left="426" w:right="49" w:hanging="568"/>
        <w:jc w:val="both"/>
        <w:rPr>
          <w:rFonts w:ascii="Times New Roman" w:eastAsia="Times New Roman" w:hAnsi="Times New Roman" w:cs="Times New Roman"/>
        </w:rPr>
      </w:pPr>
      <w:r>
        <w:rPr>
          <w:rFonts w:ascii="Times New Roman" w:eastAsia="Times New Roman" w:hAnsi="Times New Roman" w:cs="Times New Roman"/>
        </w:rPr>
        <w:t xml:space="preserve">           threshold, ratio, gain</w:t>
      </w:r>
      <w:r>
        <w:rPr>
          <w:rFonts w:ascii="Times New Roman" w:eastAsia="Times New Roman" w:hAnsi="Times New Roman" w:cs="Times New Roman"/>
          <w:b/>
        </w:rPr>
        <w:t>,</w:t>
      </w:r>
      <w:r>
        <w:rPr>
          <w:rFonts w:ascii="Times New Roman" w:eastAsia="Times New Roman" w:hAnsi="Times New Roman" w:cs="Times New Roman"/>
        </w:rPr>
        <w:t xml:space="preserve">  De-esser com ajuste de freqüência e ganho </w:t>
      </w:r>
    </w:p>
    <w:p w:rsidR="004417CA" w:rsidRDefault="001B445B">
      <w:pPr>
        <w:tabs>
          <w:tab w:val="left" w:pos="142"/>
          <w:tab w:val="left" w:pos="426"/>
          <w:tab w:val="left" w:pos="567"/>
          <w:tab w:val="left" w:pos="851"/>
        </w:tabs>
        <w:spacing w:after="0" w:line="240" w:lineRule="auto"/>
        <w:ind w:left="426" w:right="49" w:hanging="568"/>
        <w:jc w:val="both"/>
        <w:rPr>
          <w:rFonts w:ascii="Times New Roman" w:eastAsia="Times New Roman" w:hAnsi="Times New Roman" w:cs="Times New Roman"/>
        </w:rPr>
      </w:pPr>
      <w:r>
        <w:rPr>
          <w:rFonts w:ascii="Times New Roman" w:eastAsia="Times New Roman" w:hAnsi="Times New Roman" w:cs="Times New Roman"/>
        </w:rPr>
        <w:t xml:space="preserve">          Chaveamento de velocidade de  attack e release</w:t>
      </w:r>
    </w:p>
    <w:p w:rsidR="004417CA" w:rsidRDefault="001B445B">
      <w:pPr>
        <w:tabs>
          <w:tab w:val="left" w:pos="426"/>
          <w:tab w:val="left" w:pos="567"/>
          <w:tab w:val="left" w:pos="851"/>
        </w:tabs>
        <w:spacing w:after="0" w:line="240" w:lineRule="auto"/>
        <w:ind w:left="426" w:right="49" w:hanging="142"/>
        <w:jc w:val="both"/>
        <w:rPr>
          <w:rFonts w:ascii="Times New Roman" w:eastAsia="Times New Roman" w:hAnsi="Times New Roman" w:cs="Times New Roman"/>
        </w:rPr>
      </w:pPr>
      <w:r>
        <w:rPr>
          <w:rFonts w:ascii="Times New Roman" w:eastAsia="Times New Roman" w:hAnsi="Times New Roman" w:cs="Times New Roman"/>
        </w:rPr>
        <w:t xml:space="preserve">  e entradas e saídas  balanceadas, com conectores XLR.</w:t>
      </w:r>
    </w:p>
    <w:p w:rsidR="004417CA" w:rsidRDefault="004417CA">
      <w:pPr>
        <w:tabs>
          <w:tab w:val="left" w:pos="426"/>
          <w:tab w:val="left" w:pos="567"/>
          <w:tab w:val="left" w:pos="851"/>
        </w:tabs>
        <w:spacing w:after="0" w:line="240" w:lineRule="auto"/>
        <w:ind w:left="426" w:right="49" w:hanging="142"/>
        <w:jc w:val="both"/>
        <w:rPr>
          <w:rFonts w:ascii="Times New Roman" w:eastAsia="Times New Roman" w:hAnsi="Times New Roman" w:cs="Times New Roman"/>
        </w:rPr>
      </w:pPr>
    </w:p>
    <w:p w:rsidR="004417CA" w:rsidRDefault="001B445B">
      <w:pPr>
        <w:numPr>
          <w:ilvl w:val="0"/>
          <w:numId w:val="2"/>
        </w:numPr>
        <w:tabs>
          <w:tab w:val="left" w:pos="0"/>
        </w:tabs>
        <w:spacing w:after="0" w:line="240" w:lineRule="auto"/>
        <w:ind w:hanging="862"/>
        <w:jc w:val="both"/>
        <w:rPr>
          <w:rFonts w:ascii="Times New Roman" w:eastAsia="Times New Roman" w:hAnsi="Times New Roman" w:cs="Times New Roman"/>
        </w:rPr>
      </w:pPr>
      <w:r>
        <w:rPr>
          <w:rFonts w:ascii="Times New Roman" w:eastAsia="Times New Roman" w:hAnsi="Times New Roman" w:cs="Times New Roman"/>
        </w:rPr>
        <w:t xml:space="preserve"> 02 microfones de mão com as segui</w:t>
      </w:r>
      <w:r>
        <w:rPr>
          <w:rFonts w:ascii="Times New Roman" w:eastAsia="Times New Roman" w:hAnsi="Times New Roman" w:cs="Times New Roman"/>
        </w:rPr>
        <w:t>ntes características:</w:t>
      </w:r>
    </w:p>
    <w:p w:rsidR="004417CA" w:rsidRDefault="001B445B">
      <w:pPr>
        <w:tabs>
          <w:tab w:val="left" w:pos="142"/>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ab/>
        <w:t xml:space="preserve">    </w:t>
      </w:r>
      <w:r>
        <w:rPr>
          <w:rFonts w:ascii="Times New Roman" w:eastAsia="Times New Roman" w:hAnsi="Times New Roman" w:cs="Times New Roman"/>
        </w:rPr>
        <w:tab/>
        <w:t xml:space="preserve">cápsulas dinâmicas </w:t>
      </w:r>
    </w:p>
    <w:p w:rsidR="004417CA" w:rsidRDefault="001B445B">
      <w:pPr>
        <w:tabs>
          <w:tab w:val="left" w:pos="142"/>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ab/>
      </w:r>
      <w:r>
        <w:rPr>
          <w:rFonts w:ascii="Times New Roman" w:eastAsia="Times New Roman" w:hAnsi="Times New Roman" w:cs="Times New Roman"/>
        </w:rPr>
        <w:tab/>
        <w:t xml:space="preserve">padrão polar cardióide unidirecional </w:t>
      </w:r>
    </w:p>
    <w:p w:rsidR="004417CA" w:rsidRDefault="001B445B">
      <w:pPr>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ab/>
        <w:t>resposta de frequência de no mínimo 50hz a 15khz</w:t>
      </w:r>
    </w:p>
    <w:p w:rsidR="004417CA" w:rsidRDefault="001B445B">
      <w:pPr>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saída de baixa impedância, balanceada. Com conexão XLR3</w:t>
      </w:r>
    </w:p>
    <w:p w:rsidR="004417CA" w:rsidRDefault="001B445B">
      <w:pPr>
        <w:spacing w:after="0" w:line="240" w:lineRule="auto"/>
        <w:ind w:left="426" w:firstLine="24"/>
        <w:rPr>
          <w:rFonts w:ascii="Times New Roman" w:eastAsia="Times New Roman" w:hAnsi="Times New Roman" w:cs="Times New Roman"/>
        </w:rPr>
      </w:pPr>
      <w:r>
        <w:rPr>
          <w:rFonts w:ascii="Times New Roman" w:eastAsia="Times New Roman" w:hAnsi="Times New Roman" w:cs="Times New Roman"/>
        </w:rPr>
        <w:t>Chave de liga e desliga</w:t>
      </w:r>
    </w:p>
    <w:p w:rsidR="004417CA" w:rsidRDefault="004417CA">
      <w:pPr>
        <w:spacing w:after="0" w:line="240" w:lineRule="auto"/>
        <w:ind w:left="426" w:hanging="426"/>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02  sistemas wireless de </w:t>
      </w:r>
      <w:r>
        <w:rPr>
          <w:rFonts w:ascii="Times New Roman" w:eastAsia="Times New Roman" w:hAnsi="Times New Roman" w:cs="Times New Roman"/>
        </w:rPr>
        <w:t>microfones de  mão, com as seguintes características:</w:t>
      </w:r>
    </w:p>
    <w:p w:rsidR="004417CA" w:rsidRDefault="001B445B">
      <w:pPr>
        <w:tabs>
          <w:tab w:val="left" w:pos="426"/>
          <w:tab w:val="left" w:pos="709"/>
          <w:tab w:val="left" w:pos="851"/>
        </w:tabs>
        <w:spacing w:after="0" w:line="240" w:lineRule="auto"/>
        <w:ind w:left="426" w:right="49" w:hanging="426"/>
        <w:jc w:val="both"/>
        <w:rPr>
          <w:rFonts w:ascii="Times New Roman" w:eastAsia="Times New Roman" w:hAnsi="Times New Roman" w:cs="Times New Roman"/>
        </w:rPr>
      </w:pPr>
      <w:r>
        <w:rPr>
          <w:rFonts w:ascii="Times New Roman" w:eastAsia="Times New Roman" w:hAnsi="Times New Roman" w:cs="Times New Roman"/>
        </w:rPr>
        <w:t xml:space="preserve">       sistemas de transmissão e recepção, VHF, na faixa de operação entre 180mhz a 208mhz,</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02 receptores  true diversty, com antenas telescópicas de ¼ de onda,</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Indicadores de nível de RF </w:t>
      </w:r>
      <w:r>
        <w:rPr>
          <w:rFonts w:ascii="Times New Roman" w:eastAsia="Times New Roman" w:hAnsi="Times New Roman" w:cs="Times New Roman"/>
        </w:rPr>
        <w:t>e de sinal de áudio,</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Saídas com ajustes de nível de linha e mic de  baixa impedância, balanceada, com conectores XLR</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fontes de alimentação compatíveis,</w:t>
      </w:r>
    </w:p>
    <w:p w:rsidR="004417CA" w:rsidRDefault="001B445B">
      <w:pPr>
        <w:tabs>
          <w:tab w:val="left" w:pos="426"/>
          <w:tab w:val="left" w:pos="851"/>
        </w:tabs>
        <w:spacing w:after="0" w:line="240" w:lineRule="auto"/>
        <w:ind w:left="426" w:right="49" w:hanging="426"/>
        <w:jc w:val="both"/>
        <w:rPr>
          <w:rFonts w:ascii="Times New Roman" w:eastAsia="Times New Roman" w:hAnsi="Times New Roman" w:cs="Times New Roman"/>
        </w:rPr>
      </w:pPr>
      <w:r>
        <w:rPr>
          <w:rFonts w:ascii="Times New Roman" w:eastAsia="Times New Roman" w:hAnsi="Times New Roman" w:cs="Times New Roman"/>
        </w:rPr>
        <w:tab/>
        <w:t>02 transmissores com cápsulas dinâmicas padrão polar super-cardióide, com respostas de fr</w:t>
      </w:r>
      <w:r>
        <w:rPr>
          <w:rFonts w:ascii="Times New Roman" w:eastAsia="Times New Roman" w:hAnsi="Times New Roman" w:cs="Times New Roman"/>
        </w:rPr>
        <w:t>equência de no mínimo  50hz a 16khz, potência de transmissão de no máximo 50mW, marcador de nível de alimentação Dc, chave on/off  e de mute, controle de ajuste de ganho de áudio, alimentação por baterias de 9v.</w:t>
      </w:r>
    </w:p>
    <w:p w:rsidR="004417CA" w:rsidRDefault="004417CA">
      <w:pPr>
        <w:tabs>
          <w:tab w:val="left" w:pos="426"/>
          <w:tab w:val="left" w:pos="851"/>
        </w:tabs>
        <w:spacing w:after="0" w:line="240" w:lineRule="auto"/>
        <w:ind w:left="426" w:right="49" w:hanging="426"/>
        <w:jc w:val="both"/>
        <w:rPr>
          <w:rFonts w:ascii="Times New Roman" w:eastAsia="Times New Roman" w:hAnsi="Times New Roman" w:cs="Times New Roman"/>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02 caixas acústicas profissionais tipo moni</w:t>
      </w:r>
      <w:r>
        <w:rPr>
          <w:rFonts w:ascii="Times New Roman" w:hAnsi="Times New Roman"/>
          <w:b w:val="0"/>
          <w:sz w:val="22"/>
          <w:szCs w:val="22"/>
        </w:rPr>
        <w:t>tores, para mixagem e PFL, do áudio a ser enviado para os pontos de som na passarela do samba e os da concentração, com seus amplificadores de potência, e as seguintes características, cada:</w:t>
      </w:r>
    </w:p>
    <w:p w:rsidR="004417CA" w:rsidRDefault="001B445B">
      <w:pPr>
        <w:pStyle w:val="Estilo1"/>
        <w:tabs>
          <w:tab w:val="left" w:pos="142"/>
          <w:tab w:val="left" w:pos="720"/>
        </w:tabs>
        <w:ind w:left="426"/>
        <w:rPr>
          <w:rFonts w:ascii="Times New Roman" w:hAnsi="Times New Roman"/>
          <w:b w:val="0"/>
          <w:sz w:val="22"/>
          <w:szCs w:val="22"/>
        </w:rPr>
      </w:pPr>
      <w:r>
        <w:rPr>
          <w:rFonts w:ascii="Times New Roman" w:hAnsi="Times New Roman"/>
          <w:b w:val="0"/>
          <w:sz w:val="22"/>
          <w:szCs w:val="22"/>
        </w:rPr>
        <w:t xml:space="preserve">02 vias ativas com filtros de L/R de 24db/8º sintonizados em </w:t>
      </w:r>
      <w:r>
        <w:rPr>
          <w:rFonts w:ascii="Times New Roman" w:hAnsi="Times New Roman"/>
          <w:b w:val="0"/>
          <w:sz w:val="22"/>
          <w:szCs w:val="22"/>
        </w:rPr>
        <w:t>2.5khz.</w:t>
      </w:r>
    </w:p>
    <w:p w:rsidR="004417CA" w:rsidRDefault="001B445B">
      <w:pPr>
        <w:pStyle w:val="Corpodetexto"/>
        <w:tabs>
          <w:tab w:val="left" w:pos="284"/>
          <w:tab w:val="left" w:pos="1134"/>
          <w:tab w:val="left" w:pos="2268"/>
        </w:tabs>
        <w:ind w:left="709" w:hanging="425"/>
        <w:rPr>
          <w:rFonts w:ascii="Times New Roman" w:hAnsi="Times New Roman"/>
          <w:sz w:val="22"/>
          <w:szCs w:val="22"/>
        </w:rPr>
      </w:pPr>
      <w:r>
        <w:rPr>
          <w:rFonts w:ascii="Times New Roman" w:hAnsi="Times New Roman"/>
          <w:b/>
          <w:sz w:val="22"/>
          <w:szCs w:val="22"/>
        </w:rPr>
        <w:t xml:space="preserve">   </w:t>
      </w:r>
      <w:r>
        <w:rPr>
          <w:rFonts w:ascii="Times New Roman" w:hAnsi="Times New Roman"/>
          <w:sz w:val="22"/>
          <w:szCs w:val="22"/>
        </w:rPr>
        <w:t>01 woofer de 15`` com bobina de 2`` para graves, com amplificador  anexo classe D de no mínimo 300w rms</w:t>
      </w:r>
    </w:p>
    <w:p w:rsidR="004417CA" w:rsidRDefault="001B445B">
      <w:pPr>
        <w:pStyle w:val="Corpodetexto"/>
        <w:tabs>
          <w:tab w:val="left" w:pos="284"/>
          <w:tab w:val="left" w:pos="851"/>
          <w:tab w:val="left" w:pos="2268"/>
        </w:tabs>
        <w:ind w:left="851" w:hanging="567"/>
        <w:rPr>
          <w:rFonts w:ascii="Times New Roman" w:hAnsi="Times New Roman"/>
          <w:sz w:val="22"/>
          <w:szCs w:val="22"/>
        </w:rPr>
      </w:pPr>
      <w:r>
        <w:rPr>
          <w:rFonts w:ascii="Times New Roman" w:hAnsi="Times New Roman"/>
          <w:sz w:val="22"/>
          <w:szCs w:val="22"/>
        </w:rPr>
        <w:t xml:space="preserve">   01 driver de  Neodynio no mínimo 1” de garganta e  diafragma de titânio de no mínimo1.1/2” acoplado em 1 corneta de directividade </w:t>
      </w:r>
      <w:r>
        <w:rPr>
          <w:rFonts w:ascii="Times New Roman" w:hAnsi="Times New Roman"/>
          <w:sz w:val="22"/>
          <w:szCs w:val="22"/>
        </w:rPr>
        <w:t>constante com dispersão horizontal assimétrica de 80º/100º e vertical simétrica de 60º, com para  médias altas,  com  amplificador anexo  classe D de no mínimo 60w rms</w:t>
      </w:r>
    </w:p>
    <w:p w:rsidR="004417CA" w:rsidRDefault="001B445B">
      <w:pPr>
        <w:pStyle w:val="Corpodetexto"/>
        <w:tabs>
          <w:tab w:val="left" w:pos="284"/>
          <w:tab w:val="left" w:pos="851"/>
          <w:tab w:val="left" w:pos="2268"/>
        </w:tabs>
        <w:ind w:left="851" w:hanging="567"/>
        <w:rPr>
          <w:rFonts w:ascii="Times New Roman" w:hAnsi="Times New Roman"/>
          <w:sz w:val="22"/>
          <w:szCs w:val="22"/>
        </w:rPr>
      </w:pPr>
      <w:r>
        <w:rPr>
          <w:rFonts w:ascii="Times New Roman" w:hAnsi="Times New Roman"/>
          <w:sz w:val="22"/>
          <w:szCs w:val="22"/>
        </w:rPr>
        <w:t xml:space="preserve">  Resposta de frequência em +/-3db de 53hz a 19khz</w:t>
      </w:r>
    </w:p>
    <w:p w:rsidR="004417CA" w:rsidRDefault="001B445B">
      <w:pPr>
        <w:pStyle w:val="Corpodetexto"/>
        <w:tabs>
          <w:tab w:val="left" w:pos="284"/>
          <w:tab w:val="left" w:pos="851"/>
          <w:tab w:val="left" w:pos="2268"/>
        </w:tabs>
        <w:ind w:left="851" w:hanging="567"/>
        <w:rPr>
          <w:rFonts w:ascii="Times New Roman" w:hAnsi="Times New Roman"/>
          <w:sz w:val="22"/>
          <w:szCs w:val="22"/>
        </w:rPr>
      </w:pPr>
      <w:r>
        <w:rPr>
          <w:rFonts w:ascii="Times New Roman" w:hAnsi="Times New Roman"/>
          <w:sz w:val="22"/>
          <w:szCs w:val="22"/>
        </w:rPr>
        <w:t xml:space="preserve">  02 entradas de sinal de áudio com a</w:t>
      </w:r>
      <w:r>
        <w:rPr>
          <w:rFonts w:ascii="Times New Roman" w:hAnsi="Times New Roman"/>
          <w:sz w:val="22"/>
          <w:szCs w:val="22"/>
        </w:rPr>
        <w:t>justes de nível, variável para mic e linha</w:t>
      </w:r>
    </w:p>
    <w:p w:rsidR="004417CA" w:rsidRDefault="001B445B">
      <w:pPr>
        <w:pStyle w:val="Corpodetexto"/>
        <w:tabs>
          <w:tab w:val="left" w:pos="284"/>
          <w:tab w:val="left" w:pos="851"/>
          <w:tab w:val="left" w:pos="2268"/>
        </w:tabs>
        <w:ind w:left="851" w:hanging="567"/>
        <w:rPr>
          <w:rFonts w:ascii="Times New Roman" w:hAnsi="Times New Roman"/>
          <w:sz w:val="22"/>
          <w:szCs w:val="22"/>
        </w:rPr>
      </w:pPr>
      <w:r>
        <w:rPr>
          <w:rFonts w:ascii="Times New Roman" w:hAnsi="Times New Roman"/>
          <w:sz w:val="22"/>
          <w:szCs w:val="22"/>
        </w:rPr>
        <w:t xml:space="preserve">  Chave de inserção de filtro de contorno com incremento das frequências de graves e agudos</w:t>
      </w:r>
    </w:p>
    <w:p w:rsidR="004417CA" w:rsidRDefault="001B445B">
      <w:pPr>
        <w:pStyle w:val="Corpodetexto"/>
        <w:tabs>
          <w:tab w:val="left" w:pos="284"/>
          <w:tab w:val="left" w:pos="851"/>
          <w:tab w:val="left" w:pos="2268"/>
        </w:tabs>
        <w:ind w:left="851" w:hanging="567"/>
        <w:rPr>
          <w:rFonts w:ascii="Times New Roman" w:hAnsi="Times New Roman"/>
          <w:sz w:val="22"/>
          <w:szCs w:val="22"/>
        </w:rPr>
      </w:pPr>
      <w:r>
        <w:rPr>
          <w:rFonts w:ascii="Times New Roman" w:hAnsi="Times New Roman"/>
          <w:sz w:val="22"/>
          <w:szCs w:val="22"/>
        </w:rPr>
        <w:t xml:space="preserve">  Chave de lift/ground</w:t>
      </w:r>
    </w:p>
    <w:p w:rsidR="004417CA" w:rsidRDefault="001B445B">
      <w:pPr>
        <w:pStyle w:val="Estilo1"/>
        <w:tabs>
          <w:tab w:val="left" w:pos="142"/>
          <w:tab w:val="left" w:pos="720"/>
        </w:tabs>
        <w:ind w:left="-142"/>
        <w:rPr>
          <w:rFonts w:ascii="Times New Roman" w:hAnsi="Times New Roman"/>
          <w:b w:val="0"/>
          <w:sz w:val="22"/>
          <w:szCs w:val="22"/>
        </w:rPr>
      </w:pPr>
      <w:r>
        <w:rPr>
          <w:rFonts w:ascii="Times New Roman" w:hAnsi="Times New Roman"/>
          <w:b w:val="0"/>
          <w:sz w:val="22"/>
          <w:szCs w:val="22"/>
        </w:rPr>
        <w:t xml:space="preserve">          01 pedestal tipo tripé para caixa acústica, com ajuste de altura</w:t>
      </w:r>
    </w:p>
    <w:p w:rsidR="004417CA" w:rsidRDefault="004417CA">
      <w:pPr>
        <w:pStyle w:val="Estilo1"/>
        <w:tabs>
          <w:tab w:val="left" w:pos="142"/>
          <w:tab w:val="left" w:pos="720"/>
        </w:tabs>
        <w:ind w:left="-142"/>
        <w:rPr>
          <w:rFonts w:ascii="Times New Roman" w:hAnsi="Times New Roman"/>
          <w:b w:val="0"/>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02 canais de delays, d</w:t>
      </w:r>
      <w:r>
        <w:rPr>
          <w:rFonts w:ascii="Times New Roman" w:hAnsi="Times New Roman"/>
          <w:b w:val="0"/>
          <w:sz w:val="22"/>
          <w:szCs w:val="22"/>
        </w:rPr>
        <w:t>igitais, com conversores de A/D-D/A de no mínimo 20bits, 48khz, atraso de tempo de até 1 segundo, entradas e saídas balanceadas com conectores XLR3, 100 memórias de presets programáveis, interface midi de 16 canais e condições de serem controlados por inte</w:t>
      </w:r>
      <w:r>
        <w:rPr>
          <w:rFonts w:ascii="Times New Roman" w:hAnsi="Times New Roman"/>
          <w:b w:val="0"/>
          <w:sz w:val="22"/>
          <w:szCs w:val="22"/>
        </w:rPr>
        <w:t>rmédio de PC ou unidade máster via midi, para ajustar o tempo das 02 caixas monitoras de PFL/AFL, em relação variação dos tempos da torre de som próxima da central de som.</w:t>
      </w:r>
    </w:p>
    <w:p w:rsidR="004417CA" w:rsidRDefault="004417CA">
      <w:pPr>
        <w:pStyle w:val="Estilo1"/>
        <w:tabs>
          <w:tab w:val="left" w:pos="142"/>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lastRenderedPageBreak/>
        <w:t xml:space="preserve"> 01 head fone estéreo, profissionais, com as seguintes características;</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tr</w:t>
      </w:r>
      <w:r>
        <w:rPr>
          <w:rFonts w:ascii="Times New Roman" w:hAnsi="Times New Roman"/>
          <w:b w:val="0"/>
          <w:sz w:val="22"/>
          <w:szCs w:val="22"/>
        </w:rPr>
        <w:t>ansdutores dinâmicos de 40mm com bobina de fio de alumínio e magneto de neodynium</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potencia de 1000mw</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resposta de freqüência de 5hz a 30khz</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sensibilidade de 106db/mw</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impedância nominal de 45 ohms   </w:t>
      </w:r>
    </w:p>
    <w:p w:rsidR="004417CA" w:rsidRDefault="004417CA">
      <w:pPr>
        <w:pStyle w:val="Estilo1"/>
        <w:tabs>
          <w:tab w:val="left" w:pos="142"/>
        </w:tabs>
        <w:ind w:left="-142"/>
        <w:rPr>
          <w:rFonts w:ascii="Times New Roman" w:hAnsi="Times New Roman"/>
          <w:b w:val="0"/>
          <w:sz w:val="22"/>
          <w:szCs w:val="22"/>
        </w:rPr>
      </w:pPr>
    </w:p>
    <w:p w:rsidR="004417CA" w:rsidRDefault="001B445B">
      <w:pPr>
        <w:pStyle w:val="Estilo1"/>
        <w:numPr>
          <w:ilvl w:val="0"/>
          <w:numId w:val="5"/>
        </w:numPr>
        <w:tabs>
          <w:tab w:val="left" w:pos="0"/>
          <w:tab w:val="left" w:pos="1134"/>
        </w:tabs>
        <w:ind w:left="426" w:hanging="568"/>
        <w:rPr>
          <w:rFonts w:ascii="Times New Roman" w:hAnsi="Times New Roman"/>
          <w:b w:val="0"/>
          <w:sz w:val="22"/>
          <w:szCs w:val="22"/>
        </w:rPr>
      </w:pPr>
      <w:r>
        <w:rPr>
          <w:rFonts w:ascii="Times New Roman" w:hAnsi="Times New Roman"/>
          <w:b w:val="0"/>
          <w:sz w:val="22"/>
          <w:szCs w:val="22"/>
        </w:rPr>
        <w:t xml:space="preserve">01 estabilizador </w:t>
      </w:r>
      <w:r>
        <w:rPr>
          <w:rFonts w:ascii="Times New Roman" w:hAnsi="Times New Roman"/>
          <w:b w:val="0"/>
          <w:sz w:val="22"/>
          <w:szCs w:val="22"/>
        </w:rPr>
        <w:t>eletrônico de tensão e no-break de Ac com capacidade de carga mínima de 3kva, autonomia  mínima de 20 minutos, conversão automática  para estado de no-break e chave reversora manual para tensão direta.</w:t>
      </w:r>
    </w:p>
    <w:p w:rsidR="004417CA" w:rsidRDefault="004417CA">
      <w:pPr>
        <w:pStyle w:val="Estilo1"/>
        <w:tabs>
          <w:tab w:val="left" w:pos="0"/>
        </w:tabs>
        <w:ind w:left="426"/>
        <w:rPr>
          <w:rFonts w:ascii="Times New Roman" w:hAnsi="Times New Roman"/>
          <w:b w:val="0"/>
          <w:sz w:val="22"/>
          <w:szCs w:val="22"/>
        </w:rPr>
      </w:pPr>
    </w:p>
    <w:p w:rsidR="004417CA" w:rsidRDefault="001B445B">
      <w:pPr>
        <w:pStyle w:val="Estilo1"/>
        <w:numPr>
          <w:ilvl w:val="0"/>
          <w:numId w:val="5"/>
        </w:numPr>
        <w:tabs>
          <w:tab w:val="left" w:pos="0"/>
          <w:tab w:val="left" w:pos="1134"/>
        </w:tabs>
        <w:ind w:left="426" w:hanging="568"/>
        <w:rPr>
          <w:rFonts w:ascii="Times New Roman" w:hAnsi="Times New Roman"/>
          <w:b w:val="0"/>
          <w:sz w:val="22"/>
          <w:szCs w:val="22"/>
        </w:rPr>
      </w:pPr>
      <w:r>
        <w:rPr>
          <w:rFonts w:ascii="Times New Roman" w:hAnsi="Times New Roman"/>
          <w:b w:val="0"/>
          <w:sz w:val="22"/>
          <w:szCs w:val="22"/>
        </w:rPr>
        <w:t>20 postes em treliças de Q30, (0.30 x 0.30),com as se</w:t>
      </w:r>
      <w:r>
        <w:rPr>
          <w:rFonts w:ascii="Times New Roman" w:hAnsi="Times New Roman"/>
          <w:b w:val="0"/>
          <w:sz w:val="22"/>
          <w:szCs w:val="22"/>
        </w:rPr>
        <w:t>guintes características e acessórios cada;</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confeccionadas em tubos de alumínio estrutural de 52mm de Ø x 1/8 e 38 mm de Ø x 3/32, em liga 6351-T6, </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 altura de 06m, </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 base de apoio</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 pau de carga de 01m de comprimento e disposição  para fixação de talha</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 cap</w:t>
      </w:r>
      <w:r>
        <w:rPr>
          <w:rFonts w:ascii="Times New Roman" w:hAnsi="Times New Roman"/>
          <w:b w:val="0"/>
          <w:sz w:val="22"/>
          <w:szCs w:val="22"/>
        </w:rPr>
        <w:t xml:space="preserve">acidade de sustentação de carga mínima de 1/2t, </w:t>
      </w:r>
    </w:p>
    <w:p w:rsidR="004417CA" w:rsidRDefault="001B445B">
      <w:pPr>
        <w:pStyle w:val="Estilo1"/>
        <w:tabs>
          <w:tab w:val="left" w:pos="0"/>
        </w:tabs>
        <w:ind w:left="426"/>
        <w:rPr>
          <w:rFonts w:ascii="Times New Roman" w:hAnsi="Times New Roman"/>
          <w:b w:val="0"/>
          <w:sz w:val="22"/>
          <w:szCs w:val="22"/>
        </w:rPr>
      </w:pPr>
      <w:r>
        <w:rPr>
          <w:rFonts w:ascii="Times New Roman" w:hAnsi="Times New Roman"/>
          <w:b w:val="0"/>
          <w:sz w:val="22"/>
          <w:szCs w:val="22"/>
        </w:rPr>
        <w:t xml:space="preserve"> conjunto de cintas, abraçadeiras, grampos e esteio para fixá-las na fachada da arquibancada e camarotes.</w:t>
      </w:r>
    </w:p>
    <w:p w:rsidR="004417CA" w:rsidRDefault="004417CA">
      <w:pPr>
        <w:pStyle w:val="Estilo1"/>
        <w:tabs>
          <w:tab w:val="left" w:pos="0"/>
        </w:tabs>
        <w:ind w:left="426"/>
        <w:rPr>
          <w:rFonts w:ascii="Times New Roman" w:hAnsi="Times New Roman"/>
          <w:b w:val="0"/>
          <w:sz w:val="22"/>
          <w:szCs w:val="22"/>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t>20 talhas mecânicas de elevação, para os 20 pontos de som, com as seguintes características cada;</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w:t>
      </w:r>
      <w:r>
        <w:rPr>
          <w:rFonts w:ascii="Times New Roman" w:hAnsi="Times New Roman"/>
          <w:sz w:val="22"/>
          <w:szCs w:val="22"/>
        </w:rPr>
        <w:t xml:space="preserve">       Capacidade carga de trabalho de no mínimo 1/2t.</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Corrente de elevação com o mínimo de 05m</w:t>
      </w:r>
    </w:p>
    <w:p w:rsidR="004417CA" w:rsidRDefault="001B445B">
      <w:pPr>
        <w:pStyle w:val="Corpodetexto"/>
        <w:tabs>
          <w:tab w:val="left" w:pos="426"/>
          <w:tab w:val="left" w:pos="1134"/>
          <w:tab w:val="left" w:pos="2268"/>
        </w:tabs>
        <w:ind w:left="-142"/>
        <w:rPr>
          <w:rFonts w:ascii="Times New Roman" w:hAnsi="Times New Roman"/>
          <w:sz w:val="22"/>
          <w:szCs w:val="22"/>
        </w:rPr>
      </w:pPr>
      <w:r>
        <w:rPr>
          <w:rFonts w:ascii="Times New Roman" w:hAnsi="Times New Roman"/>
          <w:sz w:val="22"/>
          <w:szCs w:val="22"/>
        </w:rPr>
        <w:t xml:space="preserve">         Ganchos de fixação forjados</w:t>
      </w:r>
    </w:p>
    <w:p w:rsidR="004417CA" w:rsidRDefault="001B445B">
      <w:pPr>
        <w:pStyle w:val="Corpodetexto"/>
        <w:tabs>
          <w:tab w:val="left" w:pos="426"/>
          <w:tab w:val="left" w:pos="1134"/>
          <w:tab w:val="left" w:pos="2268"/>
        </w:tabs>
        <w:ind w:left="-142"/>
        <w:rPr>
          <w:rFonts w:ascii="Times New Roman" w:hAnsi="Times New Roman"/>
          <w:sz w:val="22"/>
          <w:szCs w:val="22"/>
        </w:rPr>
      </w:pPr>
      <w:r>
        <w:rPr>
          <w:rFonts w:ascii="Times New Roman" w:hAnsi="Times New Roman"/>
          <w:sz w:val="22"/>
          <w:szCs w:val="22"/>
        </w:rPr>
        <w:t xml:space="preserve">         Fator de segurança mínima de 5 pra 1</w:t>
      </w:r>
    </w:p>
    <w:p w:rsidR="004417CA" w:rsidRDefault="004417CA">
      <w:pPr>
        <w:pStyle w:val="Corpodetexto"/>
        <w:tabs>
          <w:tab w:val="left" w:pos="426"/>
          <w:tab w:val="left" w:pos="1134"/>
          <w:tab w:val="left" w:pos="2268"/>
        </w:tabs>
        <w:ind w:left="-142"/>
        <w:rPr>
          <w:rFonts w:ascii="Times New Roman" w:hAnsi="Times New Roman"/>
          <w:sz w:val="22"/>
          <w:szCs w:val="22"/>
        </w:rPr>
      </w:pPr>
    </w:p>
    <w:p w:rsidR="004417CA" w:rsidRDefault="001B445B">
      <w:pPr>
        <w:pStyle w:val="Corpodetexto"/>
        <w:numPr>
          <w:ilvl w:val="0"/>
          <w:numId w:val="2"/>
        </w:numPr>
        <w:tabs>
          <w:tab w:val="left" w:pos="0"/>
          <w:tab w:val="left" w:pos="1134"/>
          <w:tab w:val="left" w:pos="2268"/>
        </w:tabs>
        <w:suppressAutoHyphens w:val="0"/>
        <w:ind w:left="218"/>
        <w:rPr>
          <w:rFonts w:ascii="Times New Roman" w:hAnsi="Times New Roman"/>
          <w:sz w:val="22"/>
          <w:szCs w:val="22"/>
        </w:rPr>
      </w:pPr>
      <w:r>
        <w:rPr>
          <w:rFonts w:ascii="Times New Roman" w:hAnsi="Times New Roman"/>
          <w:sz w:val="22"/>
          <w:szCs w:val="22"/>
        </w:rPr>
        <w:t xml:space="preserve"> 20 cintas de sustentação com 01m de comprimento, </w:t>
      </w:r>
    </w:p>
    <w:p w:rsidR="004417CA" w:rsidRDefault="001B445B">
      <w:pPr>
        <w:pStyle w:val="Corpodetexto"/>
        <w:tabs>
          <w:tab w:val="left" w:pos="1134"/>
          <w:tab w:val="left" w:pos="2268"/>
        </w:tabs>
        <w:suppressAutoHyphens w:val="0"/>
        <w:ind w:left="218"/>
        <w:rPr>
          <w:rFonts w:ascii="Times New Roman" w:hAnsi="Times New Roman"/>
          <w:sz w:val="22"/>
          <w:szCs w:val="22"/>
        </w:rPr>
      </w:pPr>
      <w:r>
        <w:rPr>
          <w:rFonts w:ascii="Times New Roman" w:hAnsi="Times New Roman"/>
          <w:sz w:val="22"/>
          <w:szCs w:val="22"/>
        </w:rPr>
        <w:t xml:space="preserve">capacidade de carga de no mínimo 1T </w:t>
      </w:r>
    </w:p>
    <w:p w:rsidR="004417CA" w:rsidRDefault="001B445B">
      <w:pPr>
        <w:pStyle w:val="Corpodetexto"/>
        <w:tabs>
          <w:tab w:val="left" w:pos="1134"/>
          <w:tab w:val="left" w:pos="2268"/>
        </w:tabs>
        <w:suppressAutoHyphens w:val="0"/>
        <w:ind w:left="218"/>
        <w:rPr>
          <w:rFonts w:ascii="Times New Roman" w:hAnsi="Times New Roman"/>
          <w:sz w:val="22"/>
          <w:szCs w:val="22"/>
        </w:rPr>
      </w:pPr>
      <w:r>
        <w:rPr>
          <w:rFonts w:ascii="Times New Roman" w:hAnsi="Times New Roman"/>
          <w:sz w:val="22"/>
          <w:szCs w:val="22"/>
        </w:rPr>
        <w:t>Fator de segurança mínima de 5 pra 1</w:t>
      </w:r>
    </w:p>
    <w:p w:rsidR="004417CA" w:rsidRDefault="001B445B">
      <w:pPr>
        <w:pStyle w:val="Corpodetexto"/>
        <w:tabs>
          <w:tab w:val="left" w:pos="1134"/>
          <w:tab w:val="left" w:pos="2268"/>
        </w:tabs>
        <w:suppressAutoHyphens w:val="0"/>
        <w:ind w:left="218"/>
        <w:rPr>
          <w:rFonts w:ascii="Times New Roman" w:hAnsi="Times New Roman"/>
          <w:sz w:val="22"/>
          <w:szCs w:val="22"/>
        </w:rPr>
      </w:pPr>
      <w:r>
        <w:rPr>
          <w:rFonts w:ascii="Times New Roman" w:hAnsi="Times New Roman"/>
          <w:sz w:val="22"/>
          <w:szCs w:val="22"/>
        </w:rPr>
        <w:t>02 laços de fixação em cada extremidade.</w:t>
      </w:r>
    </w:p>
    <w:p w:rsidR="004417CA" w:rsidRDefault="004417CA">
      <w:pPr>
        <w:pStyle w:val="Corpodetexto"/>
        <w:tabs>
          <w:tab w:val="left" w:pos="1134"/>
          <w:tab w:val="left" w:pos="2268"/>
        </w:tabs>
        <w:ind w:left="-142"/>
        <w:rPr>
          <w:rFonts w:ascii="Times New Roman" w:hAnsi="Times New Roman"/>
          <w:sz w:val="22"/>
          <w:szCs w:val="22"/>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 xml:space="preserve"> 20 Grid metálicos para fixação dos clusters de caixas acústicas nos pontos ao longo do percurso, com as seguintes características cada;</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Cap</w:t>
      </w:r>
      <w:r>
        <w:rPr>
          <w:rFonts w:ascii="Times New Roman" w:hAnsi="Times New Roman"/>
          <w:b w:val="0"/>
          <w:sz w:val="22"/>
          <w:szCs w:val="22"/>
        </w:rPr>
        <w:t>acidade de junção e sustentação para 03 caixas acústicas de low/mid/hi, conforme solicitadas acima, condição estrutural de dispor as caixas acústicas horizontalmente em leque.</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Capacidade de carga de no mínimo 1T</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01 ponto de içamento com manilha esp</w:t>
      </w:r>
      <w:r>
        <w:rPr>
          <w:rFonts w:ascii="Times New Roman" w:hAnsi="Times New Roman"/>
          <w:b w:val="0"/>
          <w:sz w:val="22"/>
          <w:szCs w:val="22"/>
        </w:rPr>
        <w:t>ecifica.</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E os devidos parafusos e mosquetões. </w:t>
      </w:r>
    </w:p>
    <w:p w:rsidR="004417CA" w:rsidRDefault="001B445B">
      <w:pPr>
        <w:pStyle w:val="Corpodetexto"/>
        <w:tabs>
          <w:tab w:val="left" w:pos="1134"/>
          <w:tab w:val="left" w:pos="2268"/>
        </w:tabs>
        <w:rPr>
          <w:rFonts w:ascii="Times New Roman" w:hAnsi="Times New Roman"/>
          <w:sz w:val="22"/>
          <w:szCs w:val="22"/>
        </w:rPr>
      </w:pPr>
      <w:r>
        <w:rPr>
          <w:rFonts w:ascii="Times New Roman" w:hAnsi="Times New Roman"/>
          <w:sz w:val="22"/>
          <w:szCs w:val="22"/>
        </w:rPr>
        <w:t xml:space="preserve">        </w:t>
      </w:r>
    </w:p>
    <w:p w:rsidR="004417CA" w:rsidRDefault="001B445B">
      <w:pPr>
        <w:spacing w:after="0" w:line="240" w:lineRule="auto"/>
        <w:ind w:left="283" w:hanging="425"/>
        <w:jc w:val="both"/>
        <w:rPr>
          <w:rFonts w:ascii="Times New Roman" w:eastAsia="Times New Roman" w:hAnsi="Times New Roman" w:cs="Times New Roman"/>
        </w:rPr>
      </w:pPr>
      <w:r>
        <w:rPr>
          <w:rFonts w:ascii="Times New Roman" w:eastAsia="Times New Roman" w:hAnsi="Times New Roman" w:cs="Times New Roman"/>
        </w:rPr>
        <w:t>E os devidos cabos de sinal de áudio com conexões especificas, de caixas acústicas com características e conexões compatíveis e de energia elétrica com dimensionamento e conexões adequadas, di</w:t>
      </w:r>
      <w:r>
        <w:rPr>
          <w:rFonts w:ascii="Times New Roman" w:eastAsia="Times New Roman" w:hAnsi="Times New Roman" w:cs="Times New Roman"/>
        </w:rPr>
        <w:t>stribuidores de Ac com aterramento, características, dimensionamento e conexões adequadas a necessidade e demais acessórios,  complementos, adaptadores e ferramentas necessários para a interligação dos equipamentos acima relacionados, montagem segura e per</w:t>
      </w:r>
      <w:r>
        <w:rPr>
          <w:rFonts w:ascii="Times New Roman" w:eastAsia="Times New Roman" w:hAnsi="Times New Roman" w:cs="Times New Roman"/>
        </w:rPr>
        <w:t>feito funcionamento do sistema de som da passarela do samba.</w:t>
      </w:r>
    </w:p>
    <w:p w:rsidR="004417CA" w:rsidRDefault="004417CA">
      <w:pPr>
        <w:spacing w:after="0" w:line="240" w:lineRule="auto"/>
        <w:ind w:left="283" w:hanging="425"/>
        <w:jc w:val="both"/>
        <w:rPr>
          <w:rFonts w:ascii="Calibri" w:eastAsia="Times New Roman" w:hAnsi="Calibri" w:cs="Times New Roman"/>
        </w:rPr>
      </w:pPr>
    </w:p>
    <w:p w:rsidR="004417CA" w:rsidRDefault="001B445B">
      <w:pPr>
        <w:pStyle w:val="Estilo1"/>
        <w:rPr>
          <w:rFonts w:ascii="Times New Roman" w:hAnsi="Times New Roman"/>
          <w:bCs/>
          <w:sz w:val="22"/>
          <w:szCs w:val="22"/>
          <w:u w:val="single"/>
        </w:rPr>
      </w:pPr>
      <w:r>
        <w:rPr>
          <w:rFonts w:ascii="Times New Roman" w:hAnsi="Times New Roman"/>
          <w:bCs/>
          <w:sz w:val="22"/>
          <w:szCs w:val="22"/>
          <w:u w:val="single"/>
        </w:rPr>
        <w:t>3 - SISTEMA DA CONCENTRAÇÃO:</w:t>
      </w:r>
    </w:p>
    <w:p w:rsidR="004417CA" w:rsidRDefault="004417CA">
      <w:pPr>
        <w:pStyle w:val="Estilo1"/>
        <w:rPr>
          <w:rFonts w:ascii="Times New Roman" w:hAnsi="Times New Roman"/>
          <w:bCs/>
          <w:sz w:val="22"/>
          <w:szCs w:val="22"/>
        </w:rPr>
      </w:pP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Deverá ser composto de um sistema de sonorização capaz de fazer cobertura acústica na área de concentração das escolas de samba do som (200m de comprimento e 15m de</w:t>
      </w:r>
      <w:r>
        <w:rPr>
          <w:rFonts w:ascii="Times New Roman" w:hAnsi="Times New Roman"/>
          <w:b w:val="0"/>
          <w:sz w:val="22"/>
          <w:szCs w:val="22"/>
        </w:rPr>
        <w:t xml:space="preserve"> largura), trajeto da Av. Brasil entre o nº 12415 e 14338 ao lado do Parque de Exposição quando da preparação e aquecimento das escolas de samba antes do inicio de cada desfile.</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 xml:space="preserve">Quando do inicio de cada desfile, este sistema de som, deverá ser controlado </w:t>
      </w:r>
      <w:r>
        <w:rPr>
          <w:rFonts w:ascii="Times New Roman" w:hAnsi="Times New Roman"/>
          <w:b w:val="0"/>
          <w:sz w:val="22"/>
          <w:szCs w:val="22"/>
        </w:rPr>
        <w:t>da central de som da Passarela do Samba, recebendo o áudio produzido pelos puxadores de samba, instrumentos de harmonia e percussão, devidamente mixado e equilibrado, pela mesa de som da central da passarela do samba e com os tempos de delay devidamente aj</w:t>
      </w:r>
      <w:r>
        <w:rPr>
          <w:rFonts w:ascii="Times New Roman" w:hAnsi="Times New Roman"/>
          <w:b w:val="0"/>
          <w:sz w:val="22"/>
          <w:szCs w:val="22"/>
        </w:rPr>
        <w:t>ustados e programados em relação ao deslocamento do sistema móvel.</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Será composto de 5 pontos de sonorização, 4 distribuídos equidistantes na área e instalados com altura mínima de 2.5 metros direcionados para o percurso da Av. Brasil entre o nº 12415 e esq</w:t>
      </w:r>
      <w:r>
        <w:rPr>
          <w:rFonts w:ascii="Times New Roman" w:hAnsi="Times New Roman"/>
          <w:b w:val="0"/>
          <w:sz w:val="22"/>
          <w:szCs w:val="22"/>
        </w:rPr>
        <w:t xml:space="preserve">uina da Av. Doardino Longo e 1 com altura mínima de 6m direcionado para a área da Av. Brasil, após a esquina da Av. </w:t>
      </w:r>
      <w:r>
        <w:rPr>
          <w:rFonts w:ascii="Times New Roman" w:hAnsi="Times New Roman"/>
          <w:b w:val="0"/>
          <w:sz w:val="22"/>
          <w:szCs w:val="22"/>
        </w:rPr>
        <w:lastRenderedPageBreak/>
        <w:t xml:space="preserve">Doardino Longo, com angulos de cobertura horizontal e vertical ajustados de tal forma a sonorizar toda a área da concentração; </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Todos os pon</w:t>
      </w:r>
      <w:r>
        <w:rPr>
          <w:rFonts w:ascii="Times New Roman" w:hAnsi="Times New Roman"/>
          <w:b w:val="0"/>
          <w:sz w:val="22"/>
          <w:szCs w:val="22"/>
        </w:rPr>
        <w:t xml:space="preserve">tos deverão ter sua propagação sonora sincronizada com o deslocamento do sistema móvel através de programas de delays independentes e com variação de temperatura, tempos estes controlados da central de som da passarela do samba </w:t>
      </w:r>
    </w:p>
    <w:p w:rsidR="004417CA" w:rsidRDefault="001B445B">
      <w:pPr>
        <w:pStyle w:val="Estilo1"/>
        <w:ind w:firstLine="1418"/>
        <w:rPr>
          <w:rFonts w:ascii="Times New Roman" w:hAnsi="Times New Roman"/>
          <w:b w:val="0"/>
          <w:sz w:val="22"/>
          <w:szCs w:val="22"/>
        </w:rPr>
      </w:pPr>
      <w:r>
        <w:rPr>
          <w:rFonts w:ascii="Times New Roman" w:hAnsi="Times New Roman"/>
          <w:b w:val="0"/>
          <w:sz w:val="22"/>
          <w:szCs w:val="22"/>
        </w:rPr>
        <w:t>O sistema de som da concent</w:t>
      </w:r>
      <w:r>
        <w:rPr>
          <w:rFonts w:ascii="Times New Roman" w:hAnsi="Times New Roman"/>
          <w:b w:val="0"/>
          <w:sz w:val="22"/>
          <w:szCs w:val="22"/>
        </w:rPr>
        <w:t>ração deverá ser composto dos seguintes equipamentos e características abaixo relacionadas:</w:t>
      </w:r>
    </w:p>
    <w:p w:rsidR="004417CA" w:rsidRDefault="004417CA">
      <w:pPr>
        <w:pStyle w:val="Estilo1"/>
        <w:ind w:firstLine="1418"/>
        <w:rPr>
          <w:rFonts w:ascii="Times New Roman" w:hAnsi="Times New Roman"/>
          <w:b w:val="0"/>
          <w:sz w:val="22"/>
          <w:szCs w:val="22"/>
        </w:rPr>
      </w:pPr>
    </w:p>
    <w:p w:rsidR="004417CA" w:rsidRDefault="001B445B">
      <w:pPr>
        <w:pStyle w:val="Estilo1"/>
        <w:numPr>
          <w:ilvl w:val="0"/>
          <w:numId w:val="3"/>
        </w:numPr>
        <w:tabs>
          <w:tab w:val="left" w:pos="0"/>
          <w:tab w:val="left" w:pos="142"/>
        </w:tabs>
        <w:ind w:left="360" w:hanging="502"/>
        <w:rPr>
          <w:rFonts w:ascii="Times New Roman" w:hAnsi="Times New Roman"/>
          <w:b w:val="0"/>
          <w:sz w:val="22"/>
          <w:szCs w:val="22"/>
        </w:rPr>
      </w:pPr>
      <w:r>
        <w:rPr>
          <w:rFonts w:ascii="Times New Roman" w:hAnsi="Times New Roman"/>
          <w:b w:val="0"/>
          <w:sz w:val="22"/>
          <w:szCs w:val="22"/>
        </w:rPr>
        <w:t xml:space="preserve"> 04 pontos de som, com capacidade de fazer cada; cobertura acústica mínima de 180ºH e 30º V, em mais ou menos 06db e resposta de frequência mínima de 50hz a 15khz.</w:t>
      </w:r>
      <w:r>
        <w:rPr>
          <w:rFonts w:ascii="Times New Roman" w:hAnsi="Times New Roman"/>
          <w:b w:val="0"/>
          <w:sz w:val="22"/>
          <w:szCs w:val="22"/>
        </w:rPr>
        <w:t xml:space="preserve"> em mais ou menos 3db, consistindo </w:t>
      </w:r>
      <w:r>
        <w:rPr>
          <w:rFonts w:ascii="Times New Roman" w:hAnsi="Times New Roman"/>
          <w:sz w:val="22"/>
          <w:szCs w:val="22"/>
        </w:rPr>
        <w:t xml:space="preserve">cada ponto </w:t>
      </w:r>
      <w:r>
        <w:rPr>
          <w:rFonts w:ascii="Times New Roman" w:hAnsi="Times New Roman"/>
          <w:b w:val="0"/>
          <w:sz w:val="22"/>
          <w:szCs w:val="22"/>
        </w:rPr>
        <w:t>de;</w:t>
      </w:r>
    </w:p>
    <w:p w:rsidR="004417CA" w:rsidRDefault="001B445B">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06 caixas acústicas  line array, de 3 vias, cada uma composta de;</w:t>
      </w:r>
    </w:p>
    <w:p w:rsidR="004417CA" w:rsidRDefault="001B445B">
      <w:pPr>
        <w:spacing w:after="0" w:line="240" w:lineRule="auto"/>
        <w:ind w:left="990" w:hanging="270"/>
        <w:jc w:val="both"/>
        <w:rPr>
          <w:rFonts w:ascii="Times New Roman" w:eastAsia="Times New Roman" w:hAnsi="Times New Roman" w:cs="Times New Roman"/>
        </w:rPr>
      </w:pPr>
      <w:r>
        <w:rPr>
          <w:rFonts w:ascii="Times New Roman" w:eastAsia="Times New Roman" w:hAnsi="Times New Roman" w:cs="Times New Roman"/>
        </w:rPr>
        <w:t xml:space="preserve"> 01  falante de 12” para graves, com bobina móvel de 100mm Ø, potência admissível de no mínimo 400w rms, resposta de freqüência de 6</w:t>
      </w:r>
      <w:r>
        <w:rPr>
          <w:rFonts w:ascii="Times New Roman" w:eastAsia="Times New Roman" w:hAnsi="Times New Roman" w:cs="Times New Roman"/>
        </w:rPr>
        <w:t>0hz a 250hz, 8Ω nominal e acoplado em compartimento bass-reflex de 4ª ordem.</w:t>
      </w:r>
    </w:p>
    <w:p w:rsidR="004417CA" w:rsidRDefault="001B445B">
      <w:pPr>
        <w:spacing w:after="0" w:line="240" w:lineRule="auto"/>
        <w:ind w:left="1134" w:hanging="1276"/>
        <w:jc w:val="both"/>
        <w:rPr>
          <w:rFonts w:ascii="Times New Roman" w:eastAsia="Times New Roman" w:hAnsi="Times New Roman" w:cs="Times New Roman"/>
        </w:rPr>
      </w:pPr>
      <w:r>
        <w:rPr>
          <w:rFonts w:ascii="Times New Roman" w:eastAsia="Times New Roman" w:hAnsi="Times New Roman" w:cs="Times New Roman"/>
        </w:rPr>
        <w:t xml:space="preserve">                02 falantes de 6” para médios graves, com bobinas de 45mm, potência admissível de no mínimo 260w rms em paralelos, resposta de freqüência de 250hz a 1k6hz, 8Ω nomi</w:t>
      </w:r>
      <w:r>
        <w:rPr>
          <w:rFonts w:ascii="Times New Roman" w:eastAsia="Times New Roman" w:hAnsi="Times New Roman" w:cs="Times New Roman"/>
        </w:rPr>
        <w:t>nal em paralelos e acoplado em compartimento bass-reflex de 4ª ordem.</w:t>
      </w:r>
    </w:p>
    <w:p w:rsidR="004417CA" w:rsidRDefault="001B445B">
      <w:pPr>
        <w:tabs>
          <w:tab w:val="left" w:pos="851"/>
        </w:tabs>
        <w:spacing w:after="0" w:line="240" w:lineRule="auto"/>
        <w:ind w:left="1134" w:hanging="1418"/>
        <w:jc w:val="both"/>
        <w:rPr>
          <w:rFonts w:ascii="Times New Roman" w:eastAsia="Times New Roman" w:hAnsi="Times New Roman" w:cs="Times New Roman"/>
        </w:rPr>
      </w:pPr>
      <w:r>
        <w:rPr>
          <w:rFonts w:ascii="Times New Roman" w:eastAsia="Times New Roman" w:hAnsi="Times New Roman" w:cs="Times New Roman"/>
        </w:rPr>
        <w:t xml:space="preserve">                   01 corneta guia de ondas, para médios e agudos, com angulo de dispersão de 90º Horizontais x 10º Verticais, acoplada a 02 drivers de compressão de 1” de garganta, diaf</w:t>
      </w:r>
      <w:r>
        <w:rPr>
          <w:rFonts w:ascii="Times New Roman" w:eastAsia="Times New Roman" w:hAnsi="Times New Roman" w:cs="Times New Roman"/>
        </w:rPr>
        <w:t>ragma de titanium de no mínimo 2” com bobina móvel de 44mm Ø, potência admissível mínima de 120w rms em paralelos, 8Ω nominal em paralelos, resposta de freqüência mínima de 1.600hz a 15khz em mais ou menos 3db.</w:t>
      </w:r>
    </w:p>
    <w:p w:rsidR="004417CA" w:rsidRDefault="001B445B">
      <w:pPr>
        <w:tabs>
          <w:tab w:val="left" w:pos="851"/>
        </w:tabs>
        <w:spacing w:after="0" w:line="240" w:lineRule="auto"/>
        <w:ind w:left="810"/>
        <w:jc w:val="both"/>
        <w:rPr>
          <w:rFonts w:ascii="Times New Roman" w:hAnsi="Times New Roman"/>
          <w:u w:val="single"/>
        </w:rPr>
      </w:pPr>
      <w:r>
        <w:rPr>
          <w:rFonts w:ascii="Times New Roman" w:hAnsi="Times New Roman"/>
          <w:u w:val="single"/>
        </w:rPr>
        <w:t xml:space="preserve">Caixa acústica com dimensões físicas máximas </w:t>
      </w:r>
      <w:r>
        <w:rPr>
          <w:rFonts w:ascii="Times New Roman" w:hAnsi="Times New Roman"/>
          <w:u w:val="single"/>
        </w:rPr>
        <w:t>de 36cm de altura, 80cm de largura e 42cm de profundidade.</w:t>
      </w:r>
    </w:p>
    <w:p w:rsidR="004417CA" w:rsidRDefault="004417CA">
      <w:pPr>
        <w:tabs>
          <w:tab w:val="left" w:pos="851"/>
        </w:tabs>
        <w:spacing w:after="0" w:line="240" w:lineRule="auto"/>
        <w:ind w:left="720"/>
        <w:jc w:val="both"/>
        <w:rPr>
          <w:rFonts w:ascii="Times New Roman" w:hAnsi="Times New Roman"/>
          <w:sz w:val="4"/>
          <w:u w:val="single"/>
        </w:rPr>
      </w:pPr>
    </w:p>
    <w:p w:rsidR="004417CA" w:rsidRDefault="004417CA">
      <w:pPr>
        <w:tabs>
          <w:tab w:val="left" w:pos="851"/>
        </w:tabs>
        <w:spacing w:after="0" w:line="240" w:lineRule="auto"/>
        <w:ind w:left="720"/>
        <w:jc w:val="both"/>
        <w:rPr>
          <w:rFonts w:ascii="Times New Roman" w:hAnsi="Times New Roman"/>
          <w:sz w:val="4"/>
          <w:u w:val="single"/>
        </w:rPr>
      </w:pPr>
    </w:p>
    <w:p w:rsidR="004417CA" w:rsidRDefault="004417CA">
      <w:pPr>
        <w:tabs>
          <w:tab w:val="left" w:pos="851"/>
        </w:tabs>
        <w:spacing w:after="0" w:line="240" w:lineRule="auto"/>
        <w:ind w:left="720"/>
        <w:jc w:val="both"/>
        <w:rPr>
          <w:rFonts w:ascii="Times New Roman" w:hAnsi="Times New Roman"/>
          <w:sz w:val="4"/>
          <w:u w:val="single"/>
        </w:rPr>
      </w:pPr>
    </w:p>
    <w:p w:rsidR="004417CA" w:rsidRDefault="001B445B">
      <w:pPr>
        <w:tabs>
          <w:tab w:val="left" w:pos="360"/>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03 caixas acústicas de sub woofer , cada uma composta de;</w:t>
      </w:r>
    </w:p>
    <w:p w:rsidR="004417CA" w:rsidRDefault="001B445B">
      <w:pPr>
        <w:spacing w:after="0" w:line="240" w:lineRule="auto"/>
        <w:ind w:left="990" w:hanging="270"/>
        <w:jc w:val="both"/>
        <w:rPr>
          <w:rFonts w:ascii="Times New Roman" w:eastAsia="Times New Roman" w:hAnsi="Times New Roman" w:cs="Times New Roman"/>
        </w:rPr>
      </w:pPr>
      <w:r>
        <w:rPr>
          <w:rFonts w:ascii="Times New Roman" w:eastAsia="Times New Roman" w:hAnsi="Times New Roman" w:cs="Times New Roman"/>
        </w:rPr>
        <w:t xml:space="preserve"> 02 falantes de 18” para subgraves, com bobina móvel de 100mm Ø, potência admissível de no mínimo 800w rms, resposta de </w:t>
      </w:r>
      <w:r>
        <w:rPr>
          <w:rFonts w:ascii="Times New Roman" w:eastAsia="Times New Roman" w:hAnsi="Times New Roman" w:cs="Times New Roman"/>
        </w:rPr>
        <w:t>freqüência de 40hz a 90hz, 4Ω nominal em paralelos e acoplados em compartimento bass-reflex de 4ª ordem.</w:t>
      </w:r>
    </w:p>
    <w:p w:rsidR="004417CA" w:rsidRDefault="001B445B">
      <w:pPr>
        <w:spacing w:after="0" w:line="240" w:lineRule="auto"/>
        <w:ind w:left="1134" w:hanging="1276"/>
        <w:jc w:val="both"/>
        <w:rPr>
          <w:rFonts w:ascii="Times New Roman" w:eastAsia="Times New Roman" w:hAnsi="Times New Roman" w:cs="Times New Roman"/>
        </w:rPr>
      </w:pPr>
      <w:r>
        <w:rPr>
          <w:rFonts w:ascii="Times New Roman" w:eastAsia="Times New Roman" w:hAnsi="Times New Roman" w:cs="Times New Roman"/>
        </w:rPr>
        <w:t xml:space="preserve">           </w:t>
      </w:r>
    </w:p>
    <w:p w:rsidR="004417CA" w:rsidRDefault="001B445B">
      <w:pPr>
        <w:tabs>
          <w:tab w:val="left" w:pos="851"/>
        </w:tabs>
        <w:spacing w:after="0" w:line="240" w:lineRule="auto"/>
        <w:ind w:left="720"/>
        <w:jc w:val="both"/>
        <w:rPr>
          <w:rFonts w:ascii="Times New Roman" w:hAnsi="Times New Roman"/>
          <w:u w:val="single"/>
        </w:rPr>
      </w:pPr>
      <w:r>
        <w:rPr>
          <w:rFonts w:ascii="Times New Roman" w:hAnsi="Times New Roman"/>
          <w:u w:val="single"/>
        </w:rPr>
        <w:t>Caixa acústica com dimensões físicas máximas de 55cm de altura, 77cm de largura e 108cm de profundidade</w:t>
      </w:r>
    </w:p>
    <w:p w:rsidR="004417CA" w:rsidRDefault="004417CA">
      <w:pPr>
        <w:tabs>
          <w:tab w:val="left" w:pos="851"/>
        </w:tabs>
        <w:spacing w:after="0" w:line="240" w:lineRule="auto"/>
        <w:ind w:left="1134" w:hanging="1418"/>
        <w:jc w:val="both"/>
        <w:rPr>
          <w:rFonts w:ascii="Times New Roman" w:eastAsia="Times New Roman" w:hAnsi="Times New Roman" w:cs="Times New Roman"/>
        </w:rPr>
      </w:pPr>
    </w:p>
    <w:p w:rsidR="004417CA" w:rsidRDefault="001B445B">
      <w:pPr>
        <w:pStyle w:val="Estilo1"/>
        <w:numPr>
          <w:ilvl w:val="0"/>
          <w:numId w:val="3"/>
        </w:numPr>
        <w:tabs>
          <w:tab w:val="left" w:pos="0"/>
          <w:tab w:val="left" w:pos="142"/>
        </w:tabs>
        <w:ind w:left="270" w:hanging="412"/>
        <w:rPr>
          <w:rFonts w:ascii="Times New Roman" w:hAnsi="Times New Roman"/>
          <w:b w:val="0"/>
          <w:sz w:val="22"/>
          <w:szCs w:val="22"/>
        </w:rPr>
      </w:pPr>
      <w:r>
        <w:rPr>
          <w:rFonts w:ascii="Times New Roman" w:hAnsi="Times New Roman"/>
          <w:b w:val="0"/>
          <w:sz w:val="22"/>
          <w:szCs w:val="22"/>
        </w:rPr>
        <w:t>01 ponto de som, com capacidade de</w:t>
      </w:r>
      <w:r>
        <w:rPr>
          <w:rFonts w:ascii="Times New Roman" w:hAnsi="Times New Roman"/>
          <w:b w:val="0"/>
          <w:sz w:val="22"/>
          <w:szCs w:val="22"/>
        </w:rPr>
        <w:t xml:space="preserve"> fazer cada; cobertura acústica mínima de 90ºH e 40º V, em mais ou menos 06db e resposta de frequência mínima de 50hz a 15khz. em mais ou menos 3db, consistindo</w:t>
      </w:r>
      <w:r>
        <w:rPr>
          <w:rFonts w:ascii="Times New Roman" w:hAnsi="Times New Roman"/>
          <w:sz w:val="22"/>
          <w:szCs w:val="22"/>
        </w:rPr>
        <w:t xml:space="preserve"> </w:t>
      </w:r>
      <w:r>
        <w:rPr>
          <w:rFonts w:ascii="Times New Roman" w:hAnsi="Times New Roman"/>
          <w:b w:val="0"/>
          <w:sz w:val="22"/>
          <w:szCs w:val="22"/>
        </w:rPr>
        <w:t>de;</w:t>
      </w:r>
    </w:p>
    <w:p w:rsidR="004417CA" w:rsidRDefault="001B445B">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12 caixas acústicas  line array, de 3 vias, cada uma composta de;</w:t>
      </w:r>
    </w:p>
    <w:p w:rsidR="004417CA" w:rsidRDefault="001B445B">
      <w:pPr>
        <w:spacing w:after="0" w:line="240" w:lineRule="auto"/>
        <w:ind w:left="990" w:hanging="270"/>
        <w:jc w:val="both"/>
        <w:rPr>
          <w:rFonts w:ascii="Times New Roman" w:eastAsia="Times New Roman" w:hAnsi="Times New Roman" w:cs="Times New Roman"/>
        </w:rPr>
      </w:pPr>
      <w:r>
        <w:rPr>
          <w:rFonts w:ascii="Times New Roman" w:eastAsia="Times New Roman" w:hAnsi="Times New Roman" w:cs="Times New Roman"/>
        </w:rPr>
        <w:t xml:space="preserve"> 01  falante de 1</w:t>
      </w:r>
      <w:r>
        <w:rPr>
          <w:rFonts w:ascii="Times New Roman" w:eastAsia="Times New Roman" w:hAnsi="Times New Roman" w:cs="Times New Roman"/>
        </w:rPr>
        <w:t>2” para graves, com bobina móvel de 100mm Ø, potência admissível de no mínimo 400w rms, resposta de freqüência de 60hz a 250hz, 8Ω nominal e acoplado em compartimento bass-reflex de 4ª ordem.</w:t>
      </w:r>
    </w:p>
    <w:p w:rsidR="004417CA" w:rsidRDefault="001B445B">
      <w:pPr>
        <w:spacing w:after="0" w:line="240" w:lineRule="auto"/>
        <w:ind w:left="1134" w:hanging="1276"/>
        <w:jc w:val="both"/>
        <w:rPr>
          <w:rFonts w:ascii="Times New Roman" w:eastAsia="Times New Roman" w:hAnsi="Times New Roman" w:cs="Times New Roman"/>
        </w:rPr>
      </w:pPr>
      <w:r>
        <w:rPr>
          <w:rFonts w:ascii="Times New Roman" w:eastAsia="Times New Roman" w:hAnsi="Times New Roman" w:cs="Times New Roman"/>
        </w:rPr>
        <w:t xml:space="preserve">                02 falantes de 6” para médios graves, com bobina</w:t>
      </w:r>
      <w:r>
        <w:rPr>
          <w:rFonts w:ascii="Times New Roman" w:eastAsia="Times New Roman" w:hAnsi="Times New Roman" w:cs="Times New Roman"/>
        </w:rPr>
        <w:t>s de 45mm, potência admissível de no mínimo 260w rms em paralelos, resposta de freqüência de 250hz a 1k6hz, 8Ω nominal em paralelos e acoplado em compartimento bass-reflex de 4ª ordem.</w:t>
      </w:r>
    </w:p>
    <w:p w:rsidR="004417CA" w:rsidRDefault="001B445B">
      <w:pPr>
        <w:tabs>
          <w:tab w:val="left" w:pos="851"/>
        </w:tabs>
        <w:spacing w:after="0" w:line="240" w:lineRule="auto"/>
        <w:ind w:left="1134" w:hanging="1418"/>
        <w:jc w:val="both"/>
        <w:rPr>
          <w:rFonts w:ascii="Times New Roman" w:eastAsia="Times New Roman" w:hAnsi="Times New Roman" w:cs="Times New Roman"/>
        </w:rPr>
      </w:pPr>
      <w:r>
        <w:rPr>
          <w:rFonts w:ascii="Times New Roman" w:eastAsia="Times New Roman" w:hAnsi="Times New Roman" w:cs="Times New Roman"/>
        </w:rPr>
        <w:t xml:space="preserve">                   01 corneta guia de ondas, para médios e agudos, com </w:t>
      </w:r>
      <w:r>
        <w:rPr>
          <w:rFonts w:ascii="Times New Roman" w:eastAsia="Times New Roman" w:hAnsi="Times New Roman" w:cs="Times New Roman"/>
        </w:rPr>
        <w:t>angulo de dispersão de 90º Horizontais x 10º Verticais, acoplada a 02 drivers de compressão de 1” de garganta, diafragma de titanium de no mínimo 2” com bobina móvel de 44mm Ø, potência admissível mínima de 120w rms em paralelos, 8Ω nominal em paralelos, r</w:t>
      </w:r>
      <w:r>
        <w:rPr>
          <w:rFonts w:ascii="Times New Roman" w:eastAsia="Times New Roman" w:hAnsi="Times New Roman" w:cs="Times New Roman"/>
        </w:rPr>
        <w:t>esposta de freqüência mínima de 1.600hz a 15khz em mais ou menos 3db.</w:t>
      </w:r>
    </w:p>
    <w:p w:rsidR="004417CA" w:rsidRDefault="001B445B">
      <w:pPr>
        <w:tabs>
          <w:tab w:val="left" w:pos="851"/>
        </w:tabs>
        <w:spacing w:after="0" w:line="240" w:lineRule="auto"/>
        <w:ind w:left="810"/>
        <w:jc w:val="both"/>
        <w:rPr>
          <w:rFonts w:ascii="Times New Roman" w:hAnsi="Times New Roman"/>
          <w:u w:val="single"/>
        </w:rPr>
      </w:pPr>
      <w:r>
        <w:rPr>
          <w:rFonts w:ascii="Times New Roman" w:hAnsi="Times New Roman"/>
          <w:u w:val="single"/>
        </w:rPr>
        <w:t>Caixa acústica com dimensões físicas máximas de 36cm de altura, 80cm de largura e 42cm de profundidade</w:t>
      </w:r>
    </w:p>
    <w:p w:rsidR="004417CA" w:rsidRDefault="004417CA">
      <w:pPr>
        <w:spacing w:after="0" w:line="240" w:lineRule="auto"/>
        <w:jc w:val="both"/>
        <w:rPr>
          <w:rFonts w:ascii="Times New Roman" w:eastAsia="Times New Roman" w:hAnsi="Times New Roman" w:cs="Times New Roman"/>
          <w:sz w:val="6"/>
        </w:rPr>
      </w:pPr>
    </w:p>
    <w:p w:rsidR="004417CA" w:rsidRDefault="001B445B">
      <w:pPr>
        <w:tabs>
          <w:tab w:val="left" w:pos="450"/>
        </w:tabs>
        <w:spacing w:after="0" w:line="240" w:lineRule="auto"/>
        <w:ind w:left="270"/>
        <w:jc w:val="both"/>
        <w:rPr>
          <w:rFonts w:ascii="Times New Roman" w:eastAsia="Times New Roman" w:hAnsi="Times New Roman" w:cs="Times New Roman"/>
        </w:rPr>
      </w:pPr>
      <w:r>
        <w:rPr>
          <w:rFonts w:ascii="Times New Roman" w:eastAsia="Times New Roman" w:hAnsi="Times New Roman" w:cs="Times New Roman"/>
        </w:rPr>
        <w:t xml:space="preserve">   06 caixas acústicas de sub woofer , cada uma composta de;</w:t>
      </w:r>
    </w:p>
    <w:p w:rsidR="004417CA" w:rsidRDefault="001B445B">
      <w:pPr>
        <w:spacing w:after="0" w:line="240" w:lineRule="auto"/>
        <w:ind w:left="990" w:hanging="270"/>
        <w:jc w:val="both"/>
        <w:rPr>
          <w:rFonts w:ascii="Times New Roman" w:eastAsia="Times New Roman" w:hAnsi="Times New Roman" w:cs="Times New Roman"/>
        </w:rPr>
      </w:pPr>
      <w:r>
        <w:rPr>
          <w:rFonts w:ascii="Times New Roman" w:eastAsia="Times New Roman" w:hAnsi="Times New Roman" w:cs="Times New Roman"/>
        </w:rPr>
        <w:t xml:space="preserve"> 02 falantes de 18” </w:t>
      </w:r>
      <w:r>
        <w:rPr>
          <w:rFonts w:ascii="Times New Roman" w:eastAsia="Times New Roman" w:hAnsi="Times New Roman" w:cs="Times New Roman"/>
        </w:rPr>
        <w:t>para subgraves, com bobina móvel de 100mm Ø, potência admissível de no mínimo 800w rms, resposta de freqüência de 40hz a 90hz, 4Ω nominal em paralelos e acoplados em compartimento bass-reflex de 4ª ordem.</w:t>
      </w:r>
    </w:p>
    <w:p w:rsidR="004417CA" w:rsidRDefault="001B445B">
      <w:pPr>
        <w:tabs>
          <w:tab w:val="left" w:pos="851"/>
        </w:tabs>
        <w:spacing w:after="0" w:line="240" w:lineRule="auto"/>
        <w:ind w:left="720"/>
        <w:jc w:val="both"/>
        <w:rPr>
          <w:rFonts w:ascii="Times New Roman" w:hAnsi="Times New Roman"/>
          <w:u w:val="single"/>
        </w:rPr>
      </w:pPr>
      <w:r>
        <w:rPr>
          <w:rFonts w:ascii="Times New Roman" w:hAnsi="Times New Roman"/>
          <w:u w:val="single"/>
        </w:rPr>
        <w:t>Caixa acústica com dimensões físicas máximas de 55c</w:t>
      </w:r>
      <w:r>
        <w:rPr>
          <w:rFonts w:ascii="Times New Roman" w:hAnsi="Times New Roman"/>
          <w:u w:val="single"/>
        </w:rPr>
        <w:t>m de altura, 77cm de largura e 108cm de profundidade</w:t>
      </w:r>
    </w:p>
    <w:p w:rsidR="004417CA" w:rsidRDefault="004417CA">
      <w:pPr>
        <w:spacing w:after="0" w:line="240" w:lineRule="auto"/>
        <w:jc w:val="both"/>
        <w:rPr>
          <w:rFonts w:ascii="Times New Roman" w:eastAsia="Times New Roman" w:hAnsi="Times New Roman" w:cs="Times New Roman"/>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lastRenderedPageBreak/>
        <w:t>06 racks de amplificação e processamento de 4 vias, cada e compatíveis com os 5 pontos de som acima mensurados, compostos de:</w:t>
      </w:r>
    </w:p>
    <w:p w:rsidR="004417CA" w:rsidRDefault="001B445B">
      <w:pPr>
        <w:pStyle w:val="Estilo1"/>
        <w:numPr>
          <w:ilvl w:val="0"/>
          <w:numId w:val="2"/>
        </w:numPr>
        <w:tabs>
          <w:tab w:val="left" w:pos="0"/>
          <w:tab w:val="left" w:pos="142"/>
        </w:tabs>
        <w:ind w:left="630" w:hanging="180"/>
        <w:rPr>
          <w:rFonts w:ascii="Times New Roman" w:hAnsi="Times New Roman"/>
          <w:b w:val="0"/>
          <w:color w:val="000000" w:themeColor="text1"/>
          <w:sz w:val="22"/>
          <w:szCs w:val="22"/>
        </w:rPr>
      </w:pPr>
      <w:r>
        <w:rPr>
          <w:rFonts w:ascii="Times New Roman" w:hAnsi="Times New Roman"/>
          <w:b w:val="0"/>
          <w:color w:val="000000" w:themeColor="text1"/>
          <w:sz w:val="22"/>
          <w:szCs w:val="22"/>
        </w:rPr>
        <w:t xml:space="preserve"> 18 </w:t>
      </w:r>
      <w:r>
        <w:rPr>
          <w:rFonts w:ascii="Times New Roman" w:hAnsi="Times New Roman"/>
          <w:b w:val="0"/>
          <w:color w:val="000000" w:themeColor="text1"/>
          <w:sz w:val="22"/>
        </w:rPr>
        <w:t>canais de amplificadores de classe AB variável, com potencia de no mínim</w:t>
      </w:r>
      <w:r>
        <w:rPr>
          <w:rFonts w:ascii="Times New Roman" w:hAnsi="Times New Roman"/>
          <w:b w:val="0"/>
          <w:color w:val="000000" w:themeColor="text1"/>
          <w:sz w:val="22"/>
        </w:rPr>
        <w:t xml:space="preserve">o 2500w rms com 2Ω de carga, entrada de sinal com conexões XLR3 e impedância de 10kohms balanceadas e ajustes de sensibilidade SDS, opto limitadores variáveis, resposta de freqüência de no mínimo 20hz a 20khz em mais ou menos 0,5db, fator de amortecimento </w:t>
      </w:r>
      <w:r>
        <w:rPr>
          <w:rFonts w:ascii="Times New Roman" w:hAnsi="Times New Roman"/>
          <w:b w:val="0"/>
          <w:color w:val="000000" w:themeColor="text1"/>
          <w:sz w:val="22"/>
        </w:rPr>
        <w:t xml:space="preserve">maior que 2000 a 8 ohms/ 40hz, distorção harmônica  máxima de 0.06% em 1khz com carga de 2 ohms, </w:t>
      </w:r>
      <w:r>
        <w:rPr>
          <w:rFonts w:ascii="Times New Roman" w:hAnsi="Times New Roman"/>
          <w:b w:val="0"/>
          <w:color w:val="000000" w:themeColor="text1"/>
          <w:sz w:val="22"/>
          <w:szCs w:val="22"/>
        </w:rPr>
        <w:t>atenuador variável de volume, chave de liga e desliga chave de lift/ground, indicadores frontal de sinal e processamento,  controle de temperatura e refrigeraç</w:t>
      </w:r>
      <w:r>
        <w:rPr>
          <w:rFonts w:ascii="Times New Roman" w:hAnsi="Times New Roman"/>
          <w:b w:val="0"/>
          <w:color w:val="000000" w:themeColor="text1"/>
          <w:sz w:val="22"/>
          <w:szCs w:val="22"/>
        </w:rPr>
        <w:t xml:space="preserve">ão com exaustor automático, para atender a seção de subgraves. </w:t>
      </w:r>
      <w:r>
        <w:rPr>
          <w:rFonts w:ascii="Times New Roman" w:hAnsi="Times New Roman"/>
          <w:color w:val="000000" w:themeColor="text1"/>
          <w:sz w:val="22"/>
          <w:szCs w:val="22"/>
        </w:rPr>
        <w:t xml:space="preserve"> </w:t>
      </w:r>
    </w:p>
    <w:p w:rsidR="004417CA" w:rsidRDefault="004417CA">
      <w:pPr>
        <w:pStyle w:val="Estilo1"/>
        <w:tabs>
          <w:tab w:val="left" w:pos="142"/>
        </w:tabs>
        <w:ind w:left="630" w:hanging="180"/>
        <w:rPr>
          <w:rFonts w:ascii="Times New Roman" w:hAnsi="Times New Roman"/>
          <w:b w:val="0"/>
          <w:sz w:val="22"/>
          <w:szCs w:val="22"/>
        </w:rPr>
      </w:pPr>
    </w:p>
    <w:p w:rsidR="004417CA" w:rsidRDefault="001B445B">
      <w:pPr>
        <w:pStyle w:val="Estilo1"/>
        <w:numPr>
          <w:ilvl w:val="0"/>
          <w:numId w:val="2"/>
        </w:numPr>
        <w:tabs>
          <w:tab w:val="left" w:pos="0"/>
          <w:tab w:val="left" w:pos="142"/>
        </w:tabs>
        <w:ind w:left="630" w:hanging="180"/>
        <w:rPr>
          <w:rFonts w:ascii="Times New Roman" w:hAnsi="Times New Roman"/>
          <w:b w:val="0"/>
          <w:sz w:val="22"/>
          <w:szCs w:val="22"/>
        </w:rPr>
      </w:pPr>
      <w:r>
        <w:rPr>
          <w:rFonts w:ascii="Times New Roman" w:hAnsi="Times New Roman"/>
          <w:b w:val="0"/>
          <w:sz w:val="22"/>
          <w:szCs w:val="22"/>
        </w:rPr>
        <w:t>12 canais de amplificadores de classe H com potencia de 1900w rms em carga de 2 Ω de carga, entrada balanceada com conectores XLR3, resposta de freqüência mínima de 20hs a 20khz em mais ou m</w:t>
      </w:r>
      <w:r>
        <w:rPr>
          <w:rFonts w:ascii="Times New Roman" w:hAnsi="Times New Roman"/>
          <w:b w:val="0"/>
          <w:sz w:val="22"/>
          <w:szCs w:val="22"/>
        </w:rPr>
        <w:t>enos 1db, fator de amortecimento de ≥400 a 8ohms em 1khz, distorção harmônica  máxima de 0.1% em 1khz com carga de 2 ohms, controle de limiter de clip de sinal de entrada, filtro de proteção de freqüências subsônicas, proteção de DC de sobrecarga na partid</w:t>
      </w:r>
      <w:r>
        <w:rPr>
          <w:rFonts w:ascii="Times New Roman" w:hAnsi="Times New Roman"/>
          <w:b w:val="0"/>
          <w:sz w:val="22"/>
          <w:szCs w:val="22"/>
        </w:rPr>
        <w:t>a de curto circuito e de baixa impedância na saída, start de delay de acionamento com auto rampa de sinal de entrada, atenuador variável de volume no painel frontal, chave de liga e desliga no painel frontal, chave de lift/ground, indicadores frontal de cl</w:t>
      </w:r>
      <w:r>
        <w:rPr>
          <w:rFonts w:ascii="Times New Roman" w:hAnsi="Times New Roman"/>
          <w:b w:val="0"/>
          <w:sz w:val="22"/>
          <w:szCs w:val="22"/>
        </w:rPr>
        <w:t xml:space="preserve">ip/limiter, sinal e de temperatura e DC,  controle de temperatura e refrigeração com exaustor automático, para atender a seção de graves. </w:t>
      </w:r>
      <w:r>
        <w:rPr>
          <w:rFonts w:ascii="Times New Roman" w:hAnsi="Times New Roman"/>
          <w:sz w:val="22"/>
          <w:szCs w:val="22"/>
        </w:rPr>
        <w:t xml:space="preserve"> </w:t>
      </w:r>
    </w:p>
    <w:p w:rsidR="004417CA" w:rsidRDefault="004417CA">
      <w:pPr>
        <w:pStyle w:val="Estilo1"/>
        <w:tabs>
          <w:tab w:val="left" w:pos="142"/>
        </w:tabs>
        <w:ind w:left="630" w:hanging="180"/>
        <w:rPr>
          <w:rFonts w:ascii="Times New Roman" w:hAnsi="Times New Roman"/>
          <w:b w:val="0"/>
          <w:sz w:val="22"/>
          <w:szCs w:val="22"/>
        </w:rPr>
      </w:pPr>
    </w:p>
    <w:p w:rsidR="004417CA" w:rsidRDefault="001B445B">
      <w:pPr>
        <w:pStyle w:val="Estilo1"/>
        <w:numPr>
          <w:ilvl w:val="0"/>
          <w:numId w:val="2"/>
        </w:numPr>
        <w:tabs>
          <w:tab w:val="left" w:pos="0"/>
          <w:tab w:val="left" w:pos="142"/>
        </w:tabs>
        <w:ind w:left="630" w:hanging="180"/>
        <w:rPr>
          <w:rFonts w:ascii="Times New Roman" w:hAnsi="Times New Roman"/>
          <w:b w:val="0"/>
          <w:sz w:val="22"/>
          <w:szCs w:val="22"/>
        </w:rPr>
      </w:pPr>
      <w:r>
        <w:rPr>
          <w:rFonts w:ascii="Times New Roman" w:hAnsi="Times New Roman"/>
          <w:b w:val="0"/>
          <w:sz w:val="22"/>
          <w:szCs w:val="22"/>
        </w:rPr>
        <w:t xml:space="preserve">12 canais de amplificadores de classe AB com potencia de 800w rms em carga de 2 Ω de carga, entrada balanceada com </w:t>
      </w:r>
      <w:r>
        <w:rPr>
          <w:rFonts w:ascii="Times New Roman" w:hAnsi="Times New Roman"/>
          <w:b w:val="0"/>
          <w:sz w:val="22"/>
          <w:szCs w:val="22"/>
        </w:rPr>
        <w:t>conectores XLR3, resposta de freqüência mínima de 20hs a 20khz em mais ou menos 1db, fator de amortecimento de ≥400 a 8ohms em 1khz, distorção harmônica  máxima de 0.1% em 1khz com carga de 2 ohms, controle de limiter de clip de sinal de entrada, filtro de</w:t>
      </w:r>
      <w:r>
        <w:rPr>
          <w:rFonts w:ascii="Times New Roman" w:hAnsi="Times New Roman"/>
          <w:b w:val="0"/>
          <w:sz w:val="22"/>
          <w:szCs w:val="22"/>
        </w:rPr>
        <w:t xml:space="preserve"> proteção de freqüências subsônicas, proteção de DC de sobrecarga na partida de curto circuito e de baixa impedância na saída, start de delay de acionamento com auto rampa de sinal de entrada, atenuador variável de volume no painel frontal, chave de liga e</w:t>
      </w:r>
      <w:r>
        <w:rPr>
          <w:rFonts w:ascii="Times New Roman" w:hAnsi="Times New Roman"/>
          <w:b w:val="0"/>
          <w:sz w:val="22"/>
          <w:szCs w:val="22"/>
        </w:rPr>
        <w:t xml:space="preserve"> desliga no painel frontal, chave de lift/ground, indicadores frontal de clip/limiter, sinal e de temperatura e DC,  controle de temperatura e refrigeração com exaustor automático, para a seção de medios-graves. </w:t>
      </w:r>
      <w:r>
        <w:rPr>
          <w:rFonts w:ascii="Times New Roman" w:hAnsi="Times New Roman"/>
          <w:sz w:val="22"/>
          <w:szCs w:val="22"/>
        </w:rPr>
        <w:t xml:space="preserve"> </w:t>
      </w:r>
    </w:p>
    <w:p w:rsidR="004417CA" w:rsidRDefault="004417CA">
      <w:pPr>
        <w:pStyle w:val="Estilo1"/>
        <w:tabs>
          <w:tab w:val="left" w:pos="142"/>
        </w:tabs>
        <w:ind w:left="630" w:hanging="180"/>
        <w:rPr>
          <w:rFonts w:ascii="Times New Roman" w:hAnsi="Times New Roman"/>
          <w:b w:val="0"/>
          <w:sz w:val="22"/>
          <w:szCs w:val="22"/>
        </w:rPr>
      </w:pPr>
    </w:p>
    <w:p w:rsidR="004417CA" w:rsidRDefault="001B445B">
      <w:pPr>
        <w:pStyle w:val="Estilo1"/>
        <w:numPr>
          <w:ilvl w:val="0"/>
          <w:numId w:val="2"/>
        </w:numPr>
        <w:tabs>
          <w:tab w:val="left" w:pos="0"/>
          <w:tab w:val="left" w:pos="142"/>
        </w:tabs>
        <w:ind w:left="630" w:hanging="180"/>
        <w:rPr>
          <w:rFonts w:ascii="Times New Roman" w:hAnsi="Times New Roman"/>
          <w:b w:val="0"/>
          <w:sz w:val="22"/>
          <w:szCs w:val="22"/>
        </w:rPr>
      </w:pPr>
      <w:r>
        <w:rPr>
          <w:rFonts w:ascii="Times New Roman" w:hAnsi="Times New Roman"/>
          <w:b w:val="0"/>
          <w:sz w:val="22"/>
          <w:szCs w:val="22"/>
        </w:rPr>
        <w:t xml:space="preserve">12 canais de amplificadores de classe AB </w:t>
      </w:r>
      <w:r>
        <w:rPr>
          <w:rFonts w:ascii="Times New Roman" w:hAnsi="Times New Roman"/>
          <w:b w:val="0"/>
          <w:sz w:val="22"/>
          <w:szCs w:val="22"/>
        </w:rPr>
        <w:t>com potencia de 750w rms em carga de 2 Ω de carga, entrada balanceada com conectores XLR3, resposta de freqüência mínima de 20hs a 20khz em mais ou menos 1db, fator de amortecimento de ≥400 a 8ohms em 1khz, distorção harmônica  máxima de 0.1% em 1khz com c</w:t>
      </w:r>
      <w:r>
        <w:rPr>
          <w:rFonts w:ascii="Times New Roman" w:hAnsi="Times New Roman"/>
          <w:b w:val="0"/>
          <w:sz w:val="22"/>
          <w:szCs w:val="22"/>
        </w:rPr>
        <w:t>arga de 2 ohms, controle de limiter de clip de sinal de entrada, filtro de proteção de freqüências subsônicas, proteção de DC de sobrecarga na partida de curto circuito e de baixa impedância na saída, start de delay de acionamento com auto rampa de sinal d</w:t>
      </w:r>
      <w:r>
        <w:rPr>
          <w:rFonts w:ascii="Times New Roman" w:hAnsi="Times New Roman"/>
          <w:b w:val="0"/>
          <w:sz w:val="22"/>
          <w:szCs w:val="22"/>
        </w:rPr>
        <w:t xml:space="preserve">e entrada, atenuador variável de volume no painel frontal, chave de liga e desliga no painel frontal, chave de lift/ground, indicadores frontal de clip/limiter, sinal e de temperatura e DC,  controle de temperatura e refrigeração com exaustor automáticoo, </w:t>
      </w:r>
      <w:r>
        <w:rPr>
          <w:rFonts w:ascii="Times New Roman" w:hAnsi="Times New Roman"/>
          <w:b w:val="0"/>
          <w:sz w:val="22"/>
          <w:szCs w:val="22"/>
        </w:rPr>
        <w:t xml:space="preserve">para a seção de médios e agudos. </w:t>
      </w:r>
      <w:r>
        <w:rPr>
          <w:rFonts w:ascii="Times New Roman" w:hAnsi="Times New Roman"/>
          <w:sz w:val="22"/>
          <w:szCs w:val="22"/>
        </w:rPr>
        <w:t xml:space="preserve"> </w:t>
      </w:r>
    </w:p>
    <w:p w:rsidR="004417CA" w:rsidRDefault="004417CA">
      <w:pPr>
        <w:pStyle w:val="Estilo1"/>
        <w:tabs>
          <w:tab w:val="left" w:pos="142"/>
          <w:tab w:val="left" w:pos="360"/>
        </w:tabs>
        <w:rPr>
          <w:rFonts w:ascii="Times New Roman" w:hAnsi="Times New Roman"/>
          <w:b w:val="0"/>
          <w:sz w:val="22"/>
          <w:szCs w:val="22"/>
        </w:rPr>
      </w:pPr>
    </w:p>
    <w:p w:rsidR="004417CA" w:rsidRDefault="001B445B">
      <w:pPr>
        <w:numPr>
          <w:ilvl w:val="0"/>
          <w:numId w:val="2"/>
        </w:numPr>
        <w:tabs>
          <w:tab w:val="left" w:pos="0"/>
          <w:tab w:val="left" w:pos="142"/>
          <w:tab w:val="left" w:pos="426"/>
        </w:tabs>
        <w:spacing w:after="0" w:line="240" w:lineRule="auto"/>
        <w:ind w:left="426" w:hanging="568"/>
        <w:jc w:val="both"/>
        <w:rPr>
          <w:rFonts w:ascii="Times New Roman" w:eastAsia="Times New Roman" w:hAnsi="Times New Roman" w:cs="Times New Roman"/>
        </w:rPr>
      </w:pPr>
      <w:r>
        <w:rPr>
          <w:rFonts w:ascii="Times New Roman" w:eastAsia="Times New Roman" w:hAnsi="Times New Roman" w:cs="Times New Roman"/>
        </w:rPr>
        <w:t xml:space="preserve"> 06 canais de processadores ativo de no mínimo 03 vias, ajustados para as caixas acústicas acima  mencionadas, contendo, cada; conversores de A/D-D/A Tipo IV, sample rate de 48khz, range dinâmico &gt;</w:t>
      </w:r>
      <w:r>
        <w:rPr>
          <w:rFonts w:ascii="Times New Roman" w:eastAsia="Times New Roman" w:hAnsi="Times New Roman" w:cs="Times New Roman"/>
        </w:rPr>
        <w:t>110dbA, resposta de frequência de 20hz a 20khs em +/- 0.5db, entradas de sinal balanceados com nível até +30dbu e saídas de sinal balanceadas com nível até +22dbu, com conexões XLR3, filtros Linkwits-Riley de 48db/8° com cortes variáveis, ajustes individua</w:t>
      </w:r>
      <w:r>
        <w:rPr>
          <w:rFonts w:ascii="Times New Roman" w:eastAsia="Times New Roman" w:hAnsi="Times New Roman" w:cs="Times New Roman"/>
        </w:rPr>
        <w:t>is de níveis de entradas e saídas, mínimo de 4 bandas de eq. Paramétricos, ajustes variáveis de fase, micro-delay e limiter com ajustes de Atack, hold e release em cada canal de saída, ajuste de delay variáveis de no mínimo até 1000ms  na entrada de sinal,</w:t>
      </w:r>
      <w:r>
        <w:rPr>
          <w:rFonts w:ascii="Times New Roman" w:eastAsia="Times New Roman" w:hAnsi="Times New Roman" w:cs="Times New Roman"/>
        </w:rPr>
        <w:t xml:space="preserve"> interface de controle via pc RS232. </w:t>
      </w:r>
    </w:p>
    <w:p w:rsidR="004417CA" w:rsidRDefault="004417CA">
      <w:pPr>
        <w:tabs>
          <w:tab w:val="left" w:pos="142"/>
          <w:tab w:val="left" w:pos="720"/>
        </w:tabs>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 w:val="left" w:pos="142"/>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01 mesa de mixagem com no mínimo as seguintes características:</w:t>
      </w:r>
    </w:p>
    <w:p w:rsidR="004417CA" w:rsidRDefault="001B445B">
      <w:pPr>
        <w:tabs>
          <w:tab w:val="left" w:pos="0"/>
          <w:tab w:val="left" w:pos="360"/>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12 entradas de microfones com conectores XLR3FP</w:t>
      </w:r>
    </w:p>
    <w:p w:rsidR="004417CA" w:rsidRDefault="001B445B">
      <w:pPr>
        <w:tabs>
          <w:tab w:val="left" w:pos="0"/>
          <w:tab w:val="left" w:pos="360"/>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02 entradas de linha com conectores TRS</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Controles individuais por canal de entrada de volume com fader de</w:t>
      </w:r>
      <w:r>
        <w:rPr>
          <w:rFonts w:ascii="Times New Roman" w:eastAsia="Times New Roman" w:hAnsi="Times New Roman" w:cs="Times New Roman"/>
        </w:rPr>
        <w:t xml:space="preserve"> 100mm, ganho, pad, 48v e panorâmico </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Filtros chaveado de graves (hi-pass) pôr canal de entrada.</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02 bandas de equalização semi paramétrica (freqüência e ganho) pôr canal de entrada.</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02 bandas de equalização shelving  pôr canal de entrada.</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 xml:space="preserve">06 mix auxiliares pré/pós fader com saídas balanceadas, </w:t>
      </w:r>
    </w:p>
    <w:p w:rsidR="004417CA" w:rsidRDefault="001B445B">
      <w:pPr>
        <w:tabs>
          <w:tab w:val="left" w:pos="0"/>
          <w:tab w:val="left" w:pos="360"/>
          <w:tab w:val="left" w:pos="426"/>
          <w:tab w:val="left" w:pos="851"/>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Chaveamento de Mute e Pfl por canal de entrada</w:t>
      </w:r>
    </w:p>
    <w:p w:rsidR="004417CA" w:rsidRDefault="001B445B">
      <w:pPr>
        <w:tabs>
          <w:tab w:val="left" w:pos="0"/>
          <w:tab w:val="left" w:pos="360"/>
          <w:tab w:val="left" w:pos="426"/>
          <w:tab w:val="left" w:pos="993"/>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 xml:space="preserve">16 Faders de 100mm </w:t>
      </w:r>
    </w:p>
    <w:p w:rsidR="004417CA" w:rsidRDefault="001B445B">
      <w:pPr>
        <w:tabs>
          <w:tab w:val="left" w:pos="0"/>
          <w:tab w:val="left" w:pos="360"/>
          <w:tab w:val="left" w:pos="993"/>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lastRenderedPageBreak/>
        <w:t>02 saídas máster L e R, balanceadas,</w:t>
      </w:r>
    </w:p>
    <w:p w:rsidR="004417CA" w:rsidRDefault="001B445B">
      <w:pPr>
        <w:tabs>
          <w:tab w:val="left" w:pos="0"/>
          <w:tab w:val="left" w:pos="360"/>
          <w:tab w:val="left" w:pos="426"/>
          <w:tab w:val="left" w:pos="540"/>
          <w:tab w:val="left" w:pos="993"/>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 xml:space="preserve"> 06 saídas auxiliares, com sinal balanceados e baixa impedância</w:t>
      </w:r>
    </w:p>
    <w:p w:rsidR="004417CA" w:rsidRDefault="001B445B">
      <w:pPr>
        <w:tabs>
          <w:tab w:val="left" w:pos="0"/>
          <w:tab w:val="left" w:pos="360"/>
          <w:tab w:val="left" w:pos="426"/>
          <w:tab w:val="left" w:pos="993"/>
        </w:tabs>
        <w:spacing w:after="0" w:line="240" w:lineRule="auto"/>
        <w:ind w:left="360" w:right="49"/>
        <w:jc w:val="both"/>
        <w:rPr>
          <w:rFonts w:ascii="Times New Roman" w:eastAsia="Times New Roman" w:hAnsi="Times New Roman" w:cs="Times New Roman"/>
        </w:rPr>
      </w:pPr>
      <w:r>
        <w:rPr>
          <w:rFonts w:ascii="Times New Roman" w:eastAsia="Times New Roman" w:hAnsi="Times New Roman" w:cs="Times New Roman"/>
        </w:rPr>
        <w:t xml:space="preserve"> Saída para fone de ouvido com </w:t>
      </w:r>
      <w:r>
        <w:rPr>
          <w:rFonts w:ascii="Times New Roman" w:eastAsia="Times New Roman" w:hAnsi="Times New Roman" w:cs="Times New Roman"/>
        </w:rPr>
        <w:t>controle de AFL/PFL</w:t>
      </w:r>
    </w:p>
    <w:p w:rsidR="004417CA" w:rsidRDefault="004417CA">
      <w:pPr>
        <w:tabs>
          <w:tab w:val="left" w:pos="142"/>
          <w:tab w:val="left" w:pos="426"/>
          <w:tab w:val="left" w:pos="993"/>
        </w:tabs>
        <w:spacing w:after="0" w:line="240" w:lineRule="auto"/>
        <w:ind w:right="49"/>
        <w:jc w:val="both"/>
        <w:rPr>
          <w:rFonts w:ascii="Times New Roman" w:eastAsia="Times New Roman" w:hAnsi="Times New Roman" w:cs="Times New Roman"/>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01 mesa de mixagem com características semelhantes á mencionada acima que deverá ser instalada em link paralelo com a console principal, ficando de reserva para uma eventual e rápida substituição.</w:t>
      </w:r>
    </w:p>
    <w:p w:rsidR="004417CA" w:rsidRDefault="004417CA">
      <w:pPr>
        <w:tabs>
          <w:tab w:val="left" w:pos="142"/>
          <w:tab w:val="left" w:pos="426"/>
          <w:tab w:val="left" w:pos="993"/>
        </w:tabs>
        <w:spacing w:after="0" w:line="240" w:lineRule="auto"/>
        <w:ind w:right="49"/>
        <w:jc w:val="both"/>
        <w:rPr>
          <w:rFonts w:ascii="Times New Roman" w:eastAsia="Times New Roman" w:hAnsi="Times New Roman" w:cs="Times New Roman"/>
        </w:rPr>
      </w:pPr>
    </w:p>
    <w:p w:rsidR="004417CA" w:rsidRDefault="001B445B">
      <w:pPr>
        <w:numPr>
          <w:ilvl w:val="0"/>
          <w:numId w:val="1"/>
        </w:numPr>
        <w:tabs>
          <w:tab w:val="left" w:pos="0"/>
          <w:tab w:val="left" w:pos="142"/>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Mix-switch para link dos sinais de</w:t>
      </w:r>
      <w:r>
        <w:rPr>
          <w:rFonts w:ascii="Times New Roman" w:eastAsia="Times New Roman" w:hAnsi="Times New Roman" w:cs="Times New Roman"/>
        </w:rPr>
        <w:t xml:space="preserve"> áudio direcionados para os 05 pontos distribuídos na área da concentração; sinais estes vindos das saídas da mesa de mixagem de pré controle do sistema da concentração e quando do inicio de cada desfile da console mixer principal da passarela do samba com</w:t>
      </w:r>
      <w:r>
        <w:rPr>
          <w:rFonts w:ascii="Times New Roman" w:eastAsia="Times New Roman" w:hAnsi="Times New Roman" w:cs="Times New Roman"/>
        </w:rPr>
        <w:t xml:space="preserve"> a mixagem geral feita; direcionando os mesmos individualmente aos 05 pontos de som distribuídos na concentração devidamente equilibrados, ajustados e com os seus tempos alinhados as viaturas do sistema móvel, com as seguintes características:</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grupos de</w:t>
      </w:r>
      <w:r>
        <w:rPr>
          <w:rFonts w:ascii="Times New Roman" w:eastAsia="Times New Roman" w:hAnsi="Times New Roman" w:cs="Times New Roman"/>
        </w:rPr>
        <w:t xml:space="preserve"> 4 canais com entradas de linha, balanceadas, conectores XLR, pré escuta selecionável, medidor de nível bar Graf.</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04 canais de saídas individuais, balanceadas, conectores XLR, seletores de direcionamento geral dos 2 grupos de 4 canais de entrada de sinal, </w:t>
      </w:r>
      <w:r>
        <w:rPr>
          <w:rFonts w:ascii="Times New Roman" w:eastAsia="Times New Roman" w:hAnsi="Times New Roman" w:cs="Times New Roman"/>
        </w:rPr>
        <w:t>chave de mute geral, de  medidor de nível bargraf,</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Saída de fone de ouvido com conectores P10 e P2 e controle de volume, para pré escuta de cada entrada.</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entrada com conector XLR, especifica de microfone com controle de nível, direcionamento chaveado e individual para as 4 saídas, com equalização de duas bandas shelving, phantom power, filtro passa altas, ajuste de limiter, seletor de direcionamento gera</w:t>
      </w:r>
      <w:r>
        <w:rPr>
          <w:rFonts w:ascii="Times New Roman" w:eastAsia="Times New Roman" w:hAnsi="Times New Roman" w:cs="Times New Roman"/>
        </w:rPr>
        <w:t xml:space="preserve">l,  pré escuta e medidor de nível bargraf, </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entrada de programa estéreo com conectores TRS, com controle de nível,  direcionamento chaveado e individual para as 4 saídas, com equalização de duas bandas shelving, ajuste de limiter, seletor de direcioname</w:t>
      </w:r>
      <w:r>
        <w:rPr>
          <w:rFonts w:ascii="Times New Roman" w:eastAsia="Times New Roman" w:hAnsi="Times New Roman" w:cs="Times New Roman"/>
        </w:rPr>
        <w:t xml:space="preserve">nto geral, pré escuta e medidor de nível bar Graf, </w:t>
      </w:r>
    </w:p>
    <w:p w:rsidR="004417CA" w:rsidRDefault="001B445B">
      <w:pPr>
        <w:tabs>
          <w:tab w:val="left" w:pos="142"/>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entrada de linha estéreo com conectores XLR, com controle de nível, direcionamento chaveado e individual para as 4 saídas, ajuste de limiter, seletor de direcionamento geral, pré escuta e medidor de ní</w:t>
      </w:r>
      <w:r>
        <w:rPr>
          <w:rFonts w:ascii="Times New Roman" w:eastAsia="Times New Roman" w:hAnsi="Times New Roman" w:cs="Times New Roman"/>
        </w:rPr>
        <w:t xml:space="preserve">vel bargraf, </w:t>
      </w:r>
    </w:p>
    <w:p w:rsidR="004417CA" w:rsidRDefault="004417CA">
      <w:pPr>
        <w:tabs>
          <w:tab w:val="left" w:pos="142"/>
        </w:tabs>
        <w:spacing w:after="0" w:line="240" w:lineRule="auto"/>
        <w:ind w:left="284"/>
        <w:jc w:val="both"/>
        <w:rPr>
          <w:rFonts w:ascii="Times New Roman" w:eastAsia="Times New Roman" w:hAnsi="Times New Roman" w:cs="Times New Roman"/>
        </w:rPr>
      </w:pPr>
    </w:p>
    <w:p w:rsidR="004417CA" w:rsidRDefault="001B445B">
      <w:pPr>
        <w:numPr>
          <w:ilvl w:val="0"/>
          <w:numId w:val="1"/>
        </w:numPr>
        <w:tabs>
          <w:tab w:val="left" w:pos="0"/>
          <w:tab w:val="left" w:pos="426"/>
          <w:tab w:val="left" w:pos="993"/>
        </w:tabs>
        <w:spacing w:after="0" w:line="240" w:lineRule="auto"/>
        <w:ind w:left="218" w:right="49"/>
        <w:jc w:val="both"/>
        <w:rPr>
          <w:rFonts w:ascii="Times New Roman" w:eastAsia="Times New Roman" w:hAnsi="Times New Roman" w:cs="Times New Roman"/>
        </w:rPr>
      </w:pPr>
      <w:r>
        <w:rPr>
          <w:rFonts w:ascii="Times New Roman" w:eastAsia="Times New Roman" w:hAnsi="Times New Roman" w:cs="Times New Roman"/>
        </w:rPr>
        <w:t>05 canais de transformadores isoladores, sendo:</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específicos para sinais de áudio,</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balanceadores e isoladores,</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com ganho de saída igual o de entrada, 1x1.</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Entradas de até +24db.</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Resposta de freqüência m</w:t>
      </w:r>
      <w:r>
        <w:rPr>
          <w:rFonts w:ascii="Times New Roman" w:hAnsi="Times New Roman"/>
          <w:sz w:val="22"/>
          <w:szCs w:val="22"/>
        </w:rPr>
        <w:t>ínima de 20hz a 20khz</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Capacidade de isolação de até 1500v</w:t>
      </w:r>
    </w:p>
    <w:p w:rsidR="004417CA" w:rsidRDefault="001B445B">
      <w:pPr>
        <w:pStyle w:val="Corpodetexto"/>
        <w:tabs>
          <w:tab w:val="left" w:pos="1134"/>
          <w:tab w:val="left" w:pos="2268"/>
        </w:tabs>
        <w:ind w:left="-142"/>
        <w:rPr>
          <w:rFonts w:ascii="Times New Roman" w:hAnsi="Times New Roman"/>
          <w:sz w:val="22"/>
          <w:szCs w:val="22"/>
        </w:rPr>
      </w:pPr>
      <w:r>
        <w:rPr>
          <w:rFonts w:ascii="Times New Roman" w:hAnsi="Times New Roman"/>
          <w:sz w:val="22"/>
          <w:szCs w:val="22"/>
        </w:rPr>
        <w:t xml:space="preserve">        Entradas e saídas de 600 ohm com conectores XLR3</w:t>
      </w:r>
    </w:p>
    <w:p w:rsidR="004417CA" w:rsidRDefault="004417CA">
      <w:pPr>
        <w:pStyle w:val="Corpodetexto"/>
        <w:tabs>
          <w:tab w:val="left" w:pos="1134"/>
          <w:tab w:val="left" w:pos="2268"/>
        </w:tabs>
        <w:ind w:left="-142"/>
        <w:rPr>
          <w:rFonts w:ascii="Times New Roman" w:hAnsi="Times New Roman"/>
          <w:sz w:val="22"/>
          <w:szCs w:val="22"/>
        </w:rPr>
      </w:pPr>
    </w:p>
    <w:p w:rsidR="004417CA" w:rsidRDefault="001B445B">
      <w:pPr>
        <w:pStyle w:val="Corpodetexto"/>
        <w:numPr>
          <w:ilvl w:val="0"/>
          <w:numId w:val="1"/>
        </w:numPr>
        <w:tabs>
          <w:tab w:val="left" w:pos="0"/>
          <w:tab w:val="left" w:pos="284"/>
          <w:tab w:val="left" w:pos="1134"/>
          <w:tab w:val="left" w:pos="2268"/>
        </w:tabs>
        <w:suppressAutoHyphens w:val="0"/>
        <w:ind w:left="426" w:hanging="568"/>
        <w:rPr>
          <w:rFonts w:ascii="Times New Roman" w:hAnsi="Times New Roman"/>
          <w:sz w:val="22"/>
          <w:szCs w:val="22"/>
        </w:rPr>
      </w:pPr>
      <w:r>
        <w:rPr>
          <w:rFonts w:ascii="Times New Roman" w:hAnsi="Times New Roman"/>
          <w:sz w:val="22"/>
          <w:szCs w:val="22"/>
        </w:rPr>
        <w:t>05 canais de delays, digitais, com conversores de A/D-D/A de no mínimo 20bits, 48khz, atraso de tempo de até 01 (hum) segundo com pa</w:t>
      </w:r>
      <w:r>
        <w:rPr>
          <w:rFonts w:ascii="Times New Roman" w:hAnsi="Times New Roman"/>
          <w:sz w:val="22"/>
          <w:szCs w:val="22"/>
        </w:rPr>
        <w:t>ssos de 0.1mseg, entradas e saídas balanceadas com conectores XLR3, 100 memórias de cena programáveis, interface midi de 16 canais e condições de serem controlados por intermédio de PC ou unidade máster via midi.</w:t>
      </w:r>
    </w:p>
    <w:p w:rsidR="004417CA" w:rsidRDefault="004417CA">
      <w:pPr>
        <w:pStyle w:val="Corpodetexto"/>
        <w:tabs>
          <w:tab w:val="left" w:pos="284"/>
          <w:tab w:val="left" w:pos="1134"/>
          <w:tab w:val="left" w:pos="2268"/>
        </w:tabs>
        <w:suppressAutoHyphens w:val="0"/>
        <w:ind w:left="426"/>
        <w:rPr>
          <w:rFonts w:ascii="Times New Roman" w:hAnsi="Times New Roman"/>
          <w:sz w:val="20"/>
          <w:szCs w:val="22"/>
        </w:rPr>
      </w:pPr>
    </w:p>
    <w:p w:rsidR="004417CA" w:rsidRDefault="001B445B">
      <w:pPr>
        <w:pStyle w:val="Corpodetexto"/>
        <w:numPr>
          <w:ilvl w:val="0"/>
          <w:numId w:val="1"/>
        </w:numPr>
        <w:tabs>
          <w:tab w:val="left" w:pos="0"/>
          <w:tab w:val="left" w:pos="142"/>
          <w:tab w:val="left" w:pos="426"/>
          <w:tab w:val="left" w:pos="1134"/>
          <w:tab w:val="left" w:pos="2268"/>
        </w:tabs>
        <w:suppressAutoHyphens w:val="0"/>
        <w:ind w:left="426" w:hanging="568"/>
        <w:rPr>
          <w:rFonts w:ascii="Times New Roman" w:hAnsi="Times New Roman"/>
          <w:sz w:val="22"/>
          <w:szCs w:val="22"/>
        </w:rPr>
      </w:pPr>
      <w:r>
        <w:rPr>
          <w:rFonts w:ascii="Times New Roman" w:hAnsi="Times New Roman"/>
          <w:sz w:val="22"/>
          <w:szCs w:val="22"/>
        </w:rPr>
        <w:t xml:space="preserve">05 canais de equalizadores gráficos </w:t>
      </w:r>
      <w:r>
        <w:rPr>
          <w:rFonts w:ascii="Times New Roman" w:hAnsi="Times New Roman"/>
          <w:sz w:val="22"/>
          <w:szCs w:val="22"/>
          <w:u w:val="single"/>
        </w:rPr>
        <w:t>analógicos</w:t>
      </w:r>
      <w:r>
        <w:rPr>
          <w:rFonts w:ascii="Times New Roman" w:hAnsi="Times New Roman"/>
          <w:sz w:val="22"/>
          <w:szCs w:val="22"/>
        </w:rPr>
        <w:t xml:space="preserve"> de 1/3 de oitavas (31 bandas), todos com sliders de 45mm,  filtros Iso com atuação de + e – 15db e 6db chaveados, controle de ganho de saída variável de -12 a + 12db com monitoração via meter led, filtro Bessel de passa alta de 18db/8ª sintoniza</w:t>
      </w:r>
      <w:r>
        <w:rPr>
          <w:rFonts w:ascii="Times New Roman" w:hAnsi="Times New Roman"/>
          <w:sz w:val="22"/>
          <w:szCs w:val="22"/>
        </w:rPr>
        <w:t>do em 40hz, inserção de circuito de redução de ruído tipo III em 20db, inserção de circuito limitador de pico de sinal com threshold variável de 0 a +24dbu com monitoração via meter led, resposta de frequência de 10hz a 50khz em +0.5 e -3db, entradas e saí</w:t>
      </w:r>
      <w:r>
        <w:rPr>
          <w:rFonts w:ascii="Times New Roman" w:hAnsi="Times New Roman"/>
          <w:sz w:val="22"/>
          <w:szCs w:val="22"/>
        </w:rPr>
        <w:t>das balanceadas com conexões XLR3.</w:t>
      </w:r>
    </w:p>
    <w:p w:rsidR="004417CA" w:rsidRDefault="004417CA">
      <w:pPr>
        <w:pStyle w:val="Corpodetexto"/>
        <w:tabs>
          <w:tab w:val="left" w:pos="142"/>
          <w:tab w:val="left" w:pos="426"/>
          <w:tab w:val="left" w:pos="1134"/>
          <w:tab w:val="left" w:pos="2268"/>
        </w:tabs>
        <w:suppressAutoHyphens w:val="0"/>
        <w:rPr>
          <w:rFonts w:ascii="Times New Roman" w:hAnsi="Times New Roman"/>
          <w:sz w:val="22"/>
          <w:szCs w:val="22"/>
        </w:rPr>
      </w:pPr>
    </w:p>
    <w:p w:rsidR="004417CA" w:rsidRDefault="001B445B">
      <w:pPr>
        <w:numPr>
          <w:ilvl w:val="0"/>
          <w:numId w:val="1"/>
        </w:numPr>
        <w:tabs>
          <w:tab w:val="left" w:pos="0"/>
          <w:tab w:val="left" w:pos="142"/>
          <w:tab w:val="left" w:pos="426"/>
          <w:tab w:val="left" w:pos="851"/>
        </w:tabs>
        <w:spacing w:after="0" w:line="240" w:lineRule="auto"/>
        <w:ind w:right="49" w:hanging="862"/>
        <w:jc w:val="both"/>
        <w:rPr>
          <w:rFonts w:ascii="Times New Roman" w:eastAsia="Times New Roman" w:hAnsi="Times New Roman" w:cs="Times New Roman"/>
        </w:rPr>
      </w:pPr>
      <w:r>
        <w:rPr>
          <w:rFonts w:ascii="Times New Roman" w:eastAsia="Times New Roman" w:hAnsi="Times New Roman" w:cs="Times New Roman"/>
        </w:rPr>
        <w:t xml:space="preserve">05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de:</w:t>
      </w:r>
    </w:p>
    <w:p w:rsidR="004417CA" w:rsidRDefault="001B445B">
      <w:pPr>
        <w:tabs>
          <w:tab w:val="left" w:pos="0"/>
          <w:tab w:val="left" w:pos="426"/>
          <w:tab w:val="left" w:pos="567"/>
          <w:tab w:val="left" w:pos="851"/>
        </w:tabs>
        <w:spacing w:after="0" w:line="240" w:lineRule="auto"/>
        <w:ind w:right="49" w:hanging="142"/>
        <w:jc w:val="both"/>
        <w:rPr>
          <w:rFonts w:ascii="Times New Roman" w:hAnsi="Times New Roman"/>
        </w:rPr>
      </w:pPr>
      <w:r>
        <w:rPr>
          <w:rFonts w:ascii="Times New Roman" w:eastAsia="Times New Roman" w:hAnsi="Times New Roman" w:cs="Times New Roman"/>
        </w:rPr>
        <w:t xml:space="preserve">         threshold, ratio e gain, </w:t>
      </w:r>
      <w:r>
        <w:rPr>
          <w:rFonts w:ascii="Times New Roman" w:hAnsi="Times New Roman"/>
        </w:rPr>
        <w:t xml:space="preserve">entradas </w:t>
      </w:r>
    </w:p>
    <w:p w:rsidR="004417CA" w:rsidRDefault="001B445B">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rPr>
      </w:pPr>
      <w:r>
        <w:rPr>
          <w:rFonts w:ascii="Times New Roman" w:hAnsi="Times New Roman"/>
        </w:rPr>
        <w:t xml:space="preserve">         entradas e saídas balanceadas com conexões XLR3.</w:t>
      </w:r>
    </w:p>
    <w:p w:rsidR="004417CA" w:rsidRDefault="004417CA">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b/>
          <w:sz w:val="14"/>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t xml:space="preserve">02 aparelhos de reprodução de áudio </w:t>
      </w:r>
      <w:r>
        <w:rPr>
          <w:rFonts w:ascii="Times New Roman" w:hAnsi="Times New Roman"/>
          <w:b w:val="0"/>
          <w:sz w:val="22"/>
          <w:szCs w:val="22"/>
        </w:rPr>
        <w:t>digital com entrada USB para penndriver, cd, mp3.</w:t>
      </w:r>
    </w:p>
    <w:p w:rsidR="004417CA" w:rsidRDefault="001B445B">
      <w:pPr>
        <w:tabs>
          <w:tab w:val="left" w:pos="0"/>
          <w:tab w:val="left" w:pos="426"/>
          <w:tab w:val="left" w:pos="567"/>
          <w:tab w:val="left" w:pos="851"/>
        </w:tabs>
        <w:spacing w:after="0" w:line="240" w:lineRule="auto"/>
        <w:ind w:right="49"/>
        <w:jc w:val="both"/>
        <w:rPr>
          <w:rFonts w:ascii="Times New Roman" w:eastAsia="Times New Roman" w:hAnsi="Times New Roman" w:cs="Times New Roman"/>
        </w:rPr>
      </w:pPr>
      <w:r>
        <w:rPr>
          <w:rFonts w:ascii="Times New Roman" w:hAnsi="Times New Roman"/>
        </w:rPr>
        <w:t xml:space="preserve">      Com saídas balanceadas com conexões XLR3.</w:t>
      </w:r>
    </w:p>
    <w:p w:rsidR="004417CA" w:rsidRDefault="004417CA">
      <w:pPr>
        <w:spacing w:after="0" w:line="240" w:lineRule="auto"/>
        <w:ind w:left="284"/>
        <w:jc w:val="both"/>
        <w:rPr>
          <w:rFonts w:ascii="Times New Roman" w:eastAsia="Times New Roman" w:hAnsi="Times New Roman" w:cs="Times New Roman"/>
          <w:sz w:val="18"/>
        </w:rPr>
      </w:pPr>
    </w:p>
    <w:p w:rsidR="004417CA" w:rsidRDefault="001B445B">
      <w:pPr>
        <w:pStyle w:val="Estilo1"/>
        <w:numPr>
          <w:ilvl w:val="0"/>
          <w:numId w:val="1"/>
        </w:numPr>
        <w:tabs>
          <w:tab w:val="left" w:pos="0"/>
        </w:tabs>
        <w:ind w:hanging="862"/>
        <w:rPr>
          <w:rFonts w:ascii="Times New Roman" w:hAnsi="Times New Roman"/>
          <w:b w:val="0"/>
          <w:sz w:val="22"/>
          <w:szCs w:val="22"/>
        </w:rPr>
      </w:pPr>
      <w:r>
        <w:rPr>
          <w:rFonts w:ascii="Times New Roman" w:hAnsi="Times New Roman"/>
          <w:b w:val="0"/>
          <w:sz w:val="22"/>
          <w:szCs w:val="22"/>
        </w:rPr>
        <w:t xml:space="preserve"> 01 acervo de músicas no estilo carnavalescas  gravadas nas mídias acima.</w:t>
      </w:r>
    </w:p>
    <w:p w:rsidR="004417CA" w:rsidRDefault="004417CA">
      <w:pPr>
        <w:pStyle w:val="Estilo1"/>
        <w:tabs>
          <w:tab w:val="left" w:pos="0"/>
        </w:tabs>
        <w:rPr>
          <w:rFonts w:ascii="Times New Roman" w:hAnsi="Times New Roman"/>
          <w:b w:val="0"/>
          <w:sz w:val="16"/>
          <w:szCs w:val="22"/>
        </w:rPr>
      </w:pPr>
    </w:p>
    <w:p w:rsidR="004417CA" w:rsidRDefault="001B445B">
      <w:pPr>
        <w:pStyle w:val="Estilo1"/>
        <w:numPr>
          <w:ilvl w:val="0"/>
          <w:numId w:val="2"/>
        </w:numPr>
        <w:tabs>
          <w:tab w:val="left" w:pos="0"/>
          <w:tab w:val="left" w:pos="142"/>
        </w:tabs>
        <w:ind w:left="1778" w:hanging="1920"/>
        <w:rPr>
          <w:rFonts w:ascii="Times New Roman" w:hAnsi="Times New Roman"/>
          <w:b w:val="0"/>
          <w:sz w:val="22"/>
          <w:szCs w:val="22"/>
        </w:rPr>
      </w:pPr>
      <w:r>
        <w:rPr>
          <w:rFonts w:ascii="Times New Roman" w:hAnsi="Times New Roman"/>
          <w:b w:val="0"/>
          <w:sz w:val="22"/>
          <w:szCs w:val="22"/>
        </w:rPr>
        <w:t>01 head fone estéreo, profissionais, com as seguintes características;</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w:t>
      </w:r>
      <w:r>
        <w:rPr>
          <w:rFonts w:ascii="Times New Roman" w:hAnsi="Times New Roman"/>
          <w:b w:val="0"/>
          <w:sz w:val="22"/>
          <w:szCs w:val="22"/>
        </w:rPr>
        <w:t>transdutores dinâmicos de 40mm com bobina de fio de alumínio e magneto de neodynium</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lastRenderedPageBreak/>
        <w:t xml:space="preserve">         potencia de 1000mw</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resposta de freqüência de 5hz a 30khz</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sensibilidade de 106db/mw</w:t>
      </w:r>
    </w:p>
    <w:p w:rsidR="004417CA" w:rsidRDefault="001B445B">
      <w:pPr>
        <w:pStyle w:val="Estilo1"/>
        <w:tabs>
          <w:tab w:val="left" w:pos="142"/>
        </w:tabs>
        <w:ind w:left="-142"/>
        <w:rPr>
          <w:rFonts w:ascii="Times New Roman" w:hAnsi="Times New Roman"/>
          <w:b w:val="0"/>
          <w:sz w:val="22"/>
          <w:szCs w:val="22"/>
        </w:rPr>
      </w:pPr>
      <w:r>
        <w:rPr>
          <w:rFonts w:ascii="Times New Roman" w:hAnsi="Times New Roman"/>
          <w:b w:val="0"/>
          <w:sz w:val="22"/>
          <w:szCs w:val="22"/>
        </w:rPr>
        <w:t xml:space="preserve">         impedância nominal de 45 ohms   </w:t>
      </w:r>
    </w:p>
    <w:p w:rsidR="004417CA" w:rsidRDefault="004417CA">
      <w:pPr>
        <w:pStyle w:val="Estilo1"/>
        <w:tabs>
          <w:tab w:val="left" w:pos="0"/>
        </w:tabs>
        <w:rPr>
          <w:rFonts w:ascii="Times New Roman" w:hAnsi="Times New Roman"/>
          <w:b w:val="0"/>
          <w:sz w:val="22"/>
          <w:szCs w:val="22"/>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 02 microfones de m</w:t>
      </w:r>
      <w:r>
        <w:rPr>
          <w:rFonts w:ascii="Times New Roman" w:eastAsia="Times New Roman" w:hAnsi="Times New Roman" w:cs="Times New Roman"/>
        </w:rPr>
        <w:t>ão para vozes com as seguintes características, cada:</w:t>
      </w:r>
    </w:p>
    <w:p w:rsidR="004417CA" w:rsidRDefault="001B445B">
      <w:pPr>
        <w:tabs>
          <w:tab w:val="left" w:pos="0"/>
          <w:tab w:val="left" w:pos="142"/>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cápsulas dinâmicas </w:t>
      </w:r>
    </w:p>
    <w:p w:rsidR="004417CA" w:rsidRDefault="001B445B">
      <w:pPr>
        <w:tabs>
          <w:tab w:val="left" w:pos="0"/>
          <w:tab w:val="left" w:pos="426"/>
          <w:tab w:val="left" w:pos="851"/>
        </w:tabs>
        <w:spacing w:after="0" w:line="240" w:lineRule="auto"/>
        <w:ind w:right="49"/>
        <w:jc w:val="both"/>
        <w:rPr>
          <w:rFonts w:ascii="Times New Roman" w:eastAsia="Times New Roman" w:hAnsi="Times New Roman" w:cs="Times New Roman"/>
        </w:rPr>
      </w:pPr>
      <w:r>
        <w:rPr>
          <w:rFonts w:ascii="Times New Roman" w:eastAsia="Times New Roman" w:hAnsi="Times New Roman" w:cs="Times New Roman"/>
        </w:rPr>
        <w:t xml:space="preserve">       padrão polar cardióide unidirecional </w:t>
      </w:r>
    </w:p>
    <w:p w:rsidR="004417CA" w:rsidRDefault="001B445B">
      <w:pPr>
        <w:tabs>
          <w:tab w:val="left" w:pos="0"/>
          <w:tab w:val="left" w:pos="142"/>
        </w:tabs>
        <w:spacing w:after="0" w:line="240" w:lineRule="auto"/>
        <w:ind w:left="284" w:hanging="142"/>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resposta de freqüência de no mínimo 50hz a 15khz</w:t>
      </w:r>
    </w:p>
    <w:p w:rsidR="004417CA" w:rsidRDefault="001B445B">
      <w:pPr>
        <w:tabs>
          <w:tab w:val="left" w:pos="0"/>
        </w:tabs>
        <w:spacing w:after="0" w:line="240" w:lineRule="auto"/>
        <w:ind w:left="426" w:hanging="426"/>
        <w:rPr>
          <w:rFonts w:ascii="Times New Roman" w:eastAsia="Times New Roman" w:hAnsi="Times New Roman" w:cs="Times New Roman"/>
        </w:rPr>
      </w:pPr>
      <w:r>
        <w:rPr>
          <w:rFonts w:ascii="Times New Roman" w:eastAsia="Times New Roman" w:hAnsi="Times New Roman" w:cs="Times New Roman"/>
        </w:rPr>
        <w:t xml:space="preserve">       saída xlr3 baixa impedância, balanceada</w:t>
      </w:r>
    </w:p>
    <w:p w:rsidR="004417CA" w:rsidRDefault="001B445B">
      <w:pPr>
        <w:spacing w:after="0" w:line="240" w:lineRule="auto"/>
        <w:ind w:left="360" w:hanging="360"/>
        <w:rPr>
          <w:rFonts w:ascii="Times New Roman" w:eastAsia="Times New Roman" w:hAnsi="Times New Roman" w:cs="Times New Roman"/>
        </w:rPr>
      </w:pPr>
      <w:r>
        <w:rPr>
          <w:rFonts w:ascii="Times New Roman" w:eastAsia="Times New Roman" w:hAnsi="Times New Roman" w:cs="Times New Roman"/>
        </w:rPr>
        <w:t xml:space="preserve">       chave de on/off</w:t>
      </w:r>
    </w:p>
    <w:p w:rsidR="004417CA" w:rsidRDefault="004417CA">
      <w:pPr>
        <w:tabs>
          <w:tab w:val="left" w:pos="0"/>
        </w:tabs>
        <w:spacing w:after="0" w:line="240" w:lineRule="auto"/>
        <w:ind w:left="426"/>
        <w:rPr>
          <w:rFonts w:ascii="Times New Roman" w:eastAsia="Times New Roman" w:hAnsi="Times New Roman" w:cs="Times New Roman"/>
        </w:rPr>
      </w:pPr>
    </w:p>
    <w:p w:rsidR="004417CA" w:rsidRDefault="001B445B">
      <w:pPr>
        <w:numPr>
          <w:ilvl w:val="0"/>
          <w:numId w:val="1"/>
        </w:numPr>
        <w:tabs>
          <w:tab w:val="left" w:pos="0"/>
          <w:tab w:val="left" w:pos="142"/>
          <w:tab w:val="left" w:pos="426"/>
          <w:tab w:val="left" w:pos="851"/>
        </w:tabs>
        <w:spacing w:after="0" w:line="240" w:lineRule="auto"/>
        <w:ind w:right="49" w:hanging="862"/>
        <w:jc w:val="both"/>
        <w:rPr>
          <w:rFonts w:ascii="Times New Roman" w:eastAsia="Times New Roman" w:hAnsi="Times New Roman" w:cs="Times New Roman"/>
        </w:rPr>
      </w:pPr>
      <w:r>
        <w:rPr>
          <w:rFonts w:ascii="Times New Roman" w:eastAsia="Times New Roman" w:hAnsi="Times New Roman" w:cs="Times New Roman"/>
        </w:rPr>
        <w:t xml:space="preserve">02 canais de compressores de áudio </w:t>
      </w:r>
      <w:r>
        <w:rPr>
          <w:rFonts w:ascii="Times New Roman" w:eastAsia="Times New Roman" w:hAnsi="Times New Roman" w:cs="Times New Roman"/>
          <w:u w:val="single"/>
        </w:rPr>
        <w:t>analógicos,</w:t>
      </w:r>
      <w:r>
        <w:rPr>
          <w:rFonts w:ascii="Times New Roman" w:eastAsia="Times New Roman" w:hAnsi="Times New Roman" w:cs="Times New Roman"/>
        </w:rPr>
        <w:t xml:space="preserve"> com controles variáveis de:</w:t>
      </w:r>
    </w:p>
    <w:p w:rsidR="004417CA" w:rsidRDefault="001B445B">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lang w:val="en-US"/>
        </w:rPr>
      </w:pPr>
      <w:r>
        <w:rPr>
          <w:rFonts w:ascii="Times New Roman" w:eastAsia="Times New Roman" w:hAnsi="Times New Roman" w:cs="Times New Roman"/>
        </w:rPr>
        <w:t xml:space="preserve">         </w:t>
      </w:r>
      <w:r>
        <w:rPr>
          <w:rFonts w:ascii="Times New Roman" w:eastAsia="Times New Roman" w:hAnsi="Times New Roman" w:cs="Times New Roman"/>
          <w:lang w:val="en-US"/>
        </w:rPr>
        <w:t>threshold, ratio e gain.</w:t>
      </w:r>
    </w:p>
    <w:p w:rsidR="004417CA" w:rsidRDefault="004417CA">
      <w:pPr>
        <w:tabs>
          <w:tab w:val="left" w:pos="0"/>
        </w:tabs>
        <w:spacing w:after="0" w:line="240" w:lineRule="auto"/>
        <w:ind w:left="426" w:hanging="426"/>
        <w:rPr>
          <w:rFonts w:ascii="Times New Roman" w:eastAsia="Times New Roman" w:hAnsi="Times New Roman" w:cs="Times New Roman"/>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01 caixa acústica profissional tipo monitor, para PFL do áudio, com seus amplificadores de potência, com as seguintes características:</w:t>
      </w:r>
    </w:p>
    <w:p w:rsidR="004417CA" w:rsidRDefault="001B445B">
      <w:pPr>
        <w:pStyle w:val="Estilo1"/>
        <w:tabs>
          <w:tab w:val="left" w:pos="142"/>
          <w:tab w:val="left" w:pos="720"/>
        </w:tabs>
        <w:ind w:left="426"/>
        <w:rPr>
          <w:rFonts w:ascii="Times New Roman" w:hAnsi="Times New Roman"/>
          <w:b w:val="0"/>
          <w:sz w:val="22"/>
          <w:szCs w:val="22"/>
        </w:rPr>
      </w:pPr>
      <w:r>
        <w:rPr>
          <w:rFonts w:ascii="Times New Roman" w:hAnsi="Times New Roman"/>
          <w:b w:val="0"/>
          <w:sz w:val="22"/>
          <w:szCs w:val="22"/>
        </w:rPr>
        <w:t xml:space="preserve"> 02 vias at</w:t>
      </w:r>
      <w:r>
        <w:rPr>
          <w:rFonts w:ascii="Times New Roman" w:hAnsi="Times New Roman"/>
          <w:b w:val="0"/>
          <w:sz w:val="22"/>
          <w:szCs w:val="22"/>
        </w:rPr>
        <w:t>ivas com filtros  Linkwitz-Riley de 24db/8º sintonizados em 1600hz</w:t>
      </w:r>
    </w:p>
    <w:p w:rsidR="004417CA" w:rsidRDefault="001B445B">
      <w:pPr>
        <w:pStyle w:val="Corpodetexto"/>
        <w:tabs>
          <w:tab w:val="left" w:pos="284"/>
          <w:tab w:val="left" w:pos="1134"/>
          <w:tab w:val="left" w:pos="2268"/>
        </w:tabs>
        <w:ind w:left="709" w:hanging="425"/>
        <w:rPr>
          <w:rFonts w:ascii="Times New Roman" w:hAnsi="Times New Roman"/>
          <w:sz w:val="22"/>
          <w:szCs w:val="22"/>
        </w:rPr>
      </w:pPr>
      <w:r>
        <w:rPr>
          <w:rFonts w:ascii="Times New Roman" w:hAnsi="Times New Roman"/>
          <w:b/>
          <w:sz w:val="22"/>
          <w:szCs w:val="22"/>
        </w:rPr>
        <w:t xml:space="preserve">   </w:t>
      </w:r>
      <w:r>
        <w:rPr>
          <w:rFonts w:ascii="Times New Roman" w:hAnsi="Times New Roman"/>
          <w:sz w:val="22"/>
          <w:szCs w:val="22"/>
        </w:rPr>
        <w:t xml:space="preserve">01 woofer de 12``para graves com amplificador classe G de no mínimo 300w </w:t>
      </w:r>
    </w:p>
    <w:p w:rsidR="004417CA" w:rsidRDefault="001B445B">
      <w:pPr>
        <w:pStyle w:val="Corpodetexto"/>
        <w:tabs>
          <w:tab w:val="left" w:pos="284"/>
          <w:tab w:val="left" w:pos="1276"/>
          <w:tab w:val="left" w:pos="2268"/>
        </w:tabs>
        <w:ind w:left="720" w:hanging="270"/>
        <w:rPr>
          <w:rFonts w:ascii="Times New Roman" w:hAnsi="Times New Roman"/>
          <w:sz w:val="22"/>
          <w:szCs w:val="22"/>
        </w:rPr>
      </w:pPr>
      <w:r>
        <w:rPr>
          <w:rFonts w:ascii="Times New Roman" w:hAnsi="Times New Roman"/>
          <w:sz w:val="22"/>
          <w:szCs w:val="22"/>
        </w:rPr>
        <w:t xml:space="preserve">01 corneta CD de 90ºh x 45ºv com driver de no mínimo 1” de garganta e  diafragma de titânio de no mínimo 1.1/2” </w:t>
      </w:r>
      <w:r>
        <w:rPr>
          <w:rFonts w:ascii="Times New Roman" w:hAnsi="Times New Roman"/>
          <w:sz w:val="22"/>
          <w:szCs w:val="22"/>
        </w:rPr>
        <w:t>para médias altas  com amplificador classe AB de no mínimo 100w</w:t>
      </w:r>
    </w:p>
    <w:p w:rsidR="004417CA" w:rsidRDefault="001B445B">
      <w:pPr>
        <w:tabs>
          <w:tab w:val="left" w:pos="0"/>
          <w:tab w:val="left" w:pos="426"/>
          <w:tab w:val="left" w:pos="567"/>
          <w:tab w:val="left" w:pos="851"/>
        </w:tabs>
        <w:spacing w:after="0" w:line="240" w:lineRule="auto"/>
        <w:ind w:right="49" w:hanging="142"/>
        <w:jc w:val="both"/>
        <w:rPr>
          <w:rFonts w:ascii="Times New Roman" w:hAnsi="Times New Roman"/>
        </w:rPr>
      </w:pPr>
      <w:r>
        <w:rPr>
          <w:rFonts w:ascii="Times New Roman" w:hAnsi="Times New Roman"/>
        </w:rPr>
        <w:t xml:space="preserve">         Entrada de sinal de linha, balanceado, com ajuste variável de nível e conexão XLR3.</w:t>
      </w:r>
    </w:p>
    <w:p w:rsidR="004417CA" w:rsidRDefault="001B445B">
      <w:pPr>
        <w:tabs>
          <w:tab w:val="left" w:pos="0"/>
          <w:tab w:val="left" w:pos="426"/>
          <w:tab w:val="left" w:pos="567"/>
          <w:tab w:val="left" w:pos="851"/>
        </w:tabs>
        <w:spacing w:after="0" w:line="240" w:lineRule="auto"/>
        <w:ind w:right="49" w:firstLine="360"/>
        <w:jc w:val="both"/>
        <w:rPr>
          <w:rFonts w:ascii="Times New Roman" w:hAnsi="Times New Roman"/>
        </w:rPr>
      </w:pPr>
      <w:r>
        <w:rPr>
          <w:rFonts w:ascii="Times New Roman" w:hAnsi="Times New Roman"/>
        </w:rPr>
        <w:t>Chaveamento de inserção de incrementos de +3db  nas frequências graves e agudas</w:t>
      </w:r>
    </w:p>
    <w:p w:rsidR="004417CA" w:rsidRDefault="001B445B">
      <w:pPr>
        <w:tabs>
          <w:tab w:val="left" w:pos="0"/>
          <w:tab w:val="left" w:pos="426"/>
          <w:tab w:val="left" w:pos="567"/>
          <w:tab w:val="left" w:pos="851"/>
        </w:tabs>
        <w:spacing w:after="0" w:line="240" w:lineRule="auto"/>
        <w:ind w:right="49" w:firstLine="360"/>
        <w:jc w:val="both"/>
        <w:rPr>
          <w:rFonts w:ascii="Times New Roman" w:hAnsi="Times New Roman"/>
        </w:rPr>
      </w:pPr>
      <w:r>
        <w:rPr>
          <w:rFonts w:ascii="Times New Roman" w:hAnsi="Times New Roman"/>
        </w:rPr>
        <w:t xml:space="preserve">Chaveamento de </w:t>
      </w:r>
      <w:r>
        <w:rPr>
          <w:rFonts w:ascii="Times New Roman" w:hAnsi="Times New Roman"/>
        </w:rPr>
        <w:t>inserção de filtro de graves de 2ª ordem, sintonizado em 75hz</w:t>
      </w:r>
    </w:p>
    <w:p w:rsidR="004417CA" w:rsidRDefault="001B445B">
      <w:pPr>
        <w:tabs>
          <w:tab w:val="left" w:pos="0"/>
          <w:tab w:val="left" w:pos="426"/>
          <w:tab w:val="left" w:pos="567"/>
          <w:tab w:val="left" w:pos="851"/>
        </w:tabs>
        <w:spacing w:after="0" w:line="240" w:lineRule="auto"/>
        <w:ind w:right="49" w:hanging="142"/>
        <w:jc w:val="both"/>
        <w:rPr>
          <w:rFonts w:ascii="Times New Roman" w:eastAsia="Times New Roman" w:hAnsi="Times New Roman" w:cs="Times New Roman"/>
        </w:rPr>
      </w:pPr>
      <w:r>
        <w:rPr>
          <w:rFonts w:ascii="Times New Roman" w:hAnsi="Times New Roman"/>
        </w:rPr>
        <w:t xml:space="preserve">         Resposta de frequência mínima de 60hz a 16khs em -3db</w:t>
      </w:r>
    </w:p>
    <w:p w:rsidR="004417CA" w:rsidRDefault="001B445B">
      <w:pPr>
        <w:pStyle w:val="Estilo1"/>
        <w:tabs>
          <w:tab w:val="left" w:pos="142"/>
          <w:tab w:val="left" w:pos="720"/>
        </w:tabs>
        <w:ind w:left="-142"/>
        <w:rPr>
          <w:rFonts w:ascii="Times New Roman" w:hAnsi="Times New Roman"/>
          <w:b w:val="0"/>
          <w:sz w:val="22"/>
          <w:szCs w:val="22"/>
        </w:rPr>
      </w:pPr>
      <w:r>
        <w:rPr>
          <w:rFonts w:ascii="Times New Roman" w:hAnsi="Times New Roman"/>
          <w:sz w:val="22"/>
          <w:szCs w:val="22"/>
        </w:rPr>
        <w:t xml:space="preserve">         </w:t>
      </w:r>
      <w:r>
        <w:rPr>
          <w:rFonts w:ascii="Times New Roman" w:hAnsi="Times New Roman"/>
          <w:b w:val="0"/>
          <w:sz w:val="22"/>
          <w:szCs w:val="22"/>
        </w:rPr>
        <w:t>01 pedestal tipo tripé para caixa acústica.</w:t>
      </w:r>
    </w:p>
    <w:p w:rsidR="004417CA" w:rsidRDefault="004417CA">
      <w:pPr>
        <w:pStyle w:val="Estilo1"/>
        <w:tabs>
          <w:tab w:val="left" w:pos="142"/>
          <w:tab w:val="left" w:pos="720"/>
        </w:tabs>
        <w:ind w:left="-142"/>
        <w:rPr>
          <w:rFonts w:ascii="Times New Roman" w:hAnsi="Times New Roman"/>
          <w:b w:val="0"/>
          <w:sz w:val="22"/>
          <w:szCs w:val="22"/>
        </w:rPr>
      </w:pPr>
    </w:p>
    <w:p w:rsidR="004417CA" w:rsidRDefault="001B445B">
      <w:pPr>
        <w:pStyle w:val="Corpodetexto"/>
        <w:numPr>
          <w:ilvl w:val="0"/>
          <w:numId w:val="1"/>
        </w:numPr>
        <w:tabs>
          <w:tab w:val="left" w:pos="0"/>
          <w:tab w:val="left" w:pos="142"/>
          <w:tab w:val="left" w:pos="426"/>
          <w:tab w:val="left" w:pos="1134"/>
          <w:tab w:val="left" w:pos="2268"/>
        </w:tabs>
        <w:suppressAutoHyphens w:val="0"/>
        <w:ind w:left="426" w:hanging="568"/>
        <w:rPr>
          <w:rFonts w:ascii="Times New Roman" w:hAnsi="Times New Roman"/>
          <w:sz w:val="22"/>
          <w:szCs w:val="22"/>
        </w:rPr>
      </w:pPr>
      <w:r>
        <w:rPr>
          <w:rFonts w:ascii="Times New Roman" w:hAnsi="Times New Roman"/>
          <w:sz w:val="22"/>
          <w:szCs w:val="22"/>
        </w:rPr>
        <w:t>01 multicabo de 16 canais com 50mts, com multipino macho de engate rápido, es</w:t>
      </w:r>
      <w:r>
        <w:rPr>
          <w:rFonts w:ascii="Times New Roman" w:hAnsi="Times New Roman"/>
          <w:sz w:val="22"/>
          <w:szCs w:val="22"/>
        </w:rPr>
        <w:t>pecíficos para trafego de sinais de áudio balanceado, para enviar os sinais de áudio dos microfones dos puxadores de samba e seus instrumentos de harmonia e percussão, dos canais do spliter do sistema móvel a mesa de controle de som do sistema da concentra</w:t>
      </w:r>
      <w:r>
        <w:rPr>
          <w:rFonts w:ascii="Times New Roman" w:hAnsi="Times New Roman"/>
          <w:sz w:val="22"/>
          <w:szCs w:val="22"/>
        </w:rPr>
        <w:t>ção, com conexões XLR3 e multipino de 48 pinos</w:t>
      </w:r>
    </w:p>
    <w:p w:rsidR="004417CA" w:rsidRDefault="004417CA">
      <w:pPr>
        <w:pStyle w:val="Corpodetexto"/>
        <w:tabs>
          <w:tab w:val="left" w:pos="1134"/>
          <w:tab w:val="left" w:pos="2268"/>
        </w:tabs>
        <w:rPr>
          <w:rFonts w:ascii="Times New Roman" w:hAnsi="Times New Roman"/>
          <w:sz w:val="22"/>
          <w:szCs w:val="22"/>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 xml:space="preserve"> 04 Grids metálicos para suporte e elevação de 4 clusters de caixas acústicas em formato line array, com as seguintes características cada;</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Capacidade de sustentação para 6 caixas acústicas, acima solicitadas</w:t>
      </w:r>
      <w:r>
        <w:rPr>
          <w:rFonts w:ascii="Times New Roman" w:hAnsi="Times New Roman"/>
          <w:b w:val="0"/>
          <w:sz w:val="22"/>
          <w:szCs w:val="22"/>
        </w:rPr>
        <w:t>, dispostas.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Capacidade de carga de no mínimo 500kls</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Dimensões de 02m de largura frontal, 02m de lateral, 2.5m de altura</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04 bumbers especifico para junção e equilíbrio de 6 caixas acústicas, cada</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E os devidos parafusos e mosquetões.</w:t>
      </w:r>
      <w:r>
        <w:rPr>
          <w:rFonts w:ascii="Times New Roman" w:hAnsi="Times New Roman"/>
          <w:b w:val="0"/>
          <w:sz w:val="22"/>
          <w:szCs w:val="22"/>
        </w:rPr>
        <w:t xml:space="preserve"> </w:t>
      </w:r>
    </w:p>
    <w:p w:rsidR="004417CA" w:rsidRDefault="004417CA">
      <w:pPr>
        <w:pStyle w:val="Estilo1"/>
        <w:tabs>
          <w:tab w:val="left" w:pos="142"/>
        </w:tabs>
        <w:rPr>
          <w:rFonts w:ascii="Times New Roman" w:hAnsi="Times New Roman"/>
          <w:b w:val="0"/>
          <w:sz w:val="22"/>
          <w:szCs w:val="22"/>
        </w:rPr>
      </w:pPr>
    </w:p>
    <w:p w:rsidR="004417CA" w:rsidRDefault="001B445B">
      <w:pPr>
        <w:pStyle w:val="Estilo1"/>
        <w:numPr>
          <w:ilvl w:val="0"/>
          <w:numId w:val="2"/>
        </w:numPr>
        <w:tabs>
          <w:tab w:val="left" w:pos="0"/>
          <w:tab w:val="left" w:pos="142"/>
          <w:tab w:val="left" w:pos="426"/>
        </w:tabs>
        <w:ind w:left="426" w:hanging="568"/>
        <w:rPr>
          <w:rFonts w:ascii="Times New Roman" w:hAnsi="Times New Roman"/>
          <w:b w:val="0"/>
          <w:sz w:val="22"/>
          <w:szCs w:val="22"/>
        </w:rPr>
      </w:pPr>
      <w:r>
        <w:rPr>
          <w:rFonts w:ascii="Times New Roman" w:hAnsi="Times New Roman"/>
          <w:b w:val="0"/>
          <w:sz w:val="22"/>
          <w:szCs w:val="22"/>
        </w:rPr>
        <w:t>01 Grid metálico para fixação e elevação de um cluster de caixas acústicas em formato line array, com as seguintes características cada;</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Capacidade de sustentação para 12 caixas acústicas, acima solicitadas, dispostas.</w:t>
      </w:r>
    </w:p>
    <w:p w:rsidR="004417CA" w:rsidRDefault="001B445B">
      <w:pPr>
        <w:pStyle w:val="Estilo1"/>
        <w:tabs>
          <w:tab w:val="left" w:pos="142"/>
        </w:tabs>
        <w:ind w:left="426"/>
        <w:rPr>
          <w:rFonts w:ascii="Times New Roman" w:hAnsi="Times New Roman"/>
          <w:b w:val="0"/>
          <w:sz w:val="22"/>
          <w:szCs w:val="22"/>
        </w:rPr>
      </w:pPr>
      <w:r>
        <w:rPr>
          <w:rFonts w:ascii="Times New Roman" w:hAnsi="Times New Roman"/>
          <w:b w:val="0"/>
          <w:sz w:val="22"/>
          <w:szCs w:val="22"/>
        </w:rPr>
        <w:t xml:space="preserve">Capacidade de carga de no mínimo </w:t>
      </w:r>
      <w:r>
        <w:rPr>
          <w:rFonts w:ascii="Times New Roman" w:hAnsi="Times New Roman"/>
          <w:b w:val="0"/>
          <w:sz w:val="22"/>
          <w:szCs w:val="22"/>
        </w:rPr>
        <w:t>1000kls</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Dimensões de 02m de largura frontal, 02m de lateral, 06m de altura</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01 bumber especifico para junção das 12 caixas acústicas</w:t>
      </w:r>
    </w:p>
    <w:p w:rsidR="004417CA" w:rsidRDefault="001B445B">
      <w:pPr>
        <w:pStyle w:val="Estilo1"/>
        <w:tabs>
          <w:tab w:val="left" w:pos="142"/>
        </w:tabs>
        <w:rPr>
          <w:rFonts w:ascii="Times New Roman" w:hAnsi="Times New Roman"/>
          <w:b w:val="0"/>
          <w:sz w:val="22"/>
          <w:szCs w:val="22"/>
        </w:rPr>
      </w:pPr>
      <w:r>
        <w:rPr>
          <w:rFonts w:ascii="Times New Roman" w:hAnsi="Times New Roman"/>
          <w:b w:val="0"/>
          <w:sz w:val="22"/>
          <w:szCs w:val="22"/>
        </w:rPr>
        <w:t xml:space="preserve">        E os devidos parafusos, mosquetões, talhas de elevação de carga e cintas de carga</w:t>
      </w:r>
    </w:p>
    <w:p w:rsidR="004417CA" w:rsidRDefault="004417CA">
      <w:pPr>
        <w:pStyle w:val="Corpodetexto"/>
        <w:tabs>
          <w:tab w:val="left" w:pos="1134"/>
          <w:tab w:val="left" w:pos="2268"/>
        </w:tabs>
        <w:rPr>
          <w:rFonts w:ascii="Times New Roman" w:hAnsi="Times New Roman"/>
          <w:sz w:val="22"/>
          <w:szCs w:val="22"/>
        </w:rPr>
      </w:pPr>
    </w:p>
    <w:p w:rsidR="004417CA" w:rsidRDefault="001B445B">
      <w:pPr>
        <w:spacing w:after="0" w:line="240" w:lineRule="auto"/>
        <w:ind w:left="283" w:hanging="425"/>
        <w:jc w:val="both"/>
        <w:rPr>
          <w:rFonts w:ascii="Times New Roman" w:eastAsia="Times New Roman" w:hAnsi="Times New Roman" w:cs="Times New Roman"/>
        </w:rPr>
      </w:pPr>
      <w:r>
        <w:rPr>
          <w:rFonts w:ascii="Times New Roman" w:eastAsia="Times New Roman" w:hAnsi="Times New Roman" w:cs="Times New Roman"/>
        </w:rPr>
        <w:t>E os devidos cabo</w:t>
      </w:r>
      <w:r>
        <w:rPr>
          <w:rFonts w:ascii="Times New Roman" w:eastAsia="Times New Roman" w:hAnsi="Times New Roman" w:cs="Times New Roman"/>
        </w:rPr>
        <w:t>s de sinal de áudio com conexões especificas, de caixas acústicas com características e conexões compatíveis e de energia elétrica com dimensionamento e conexões adequadas, distribuidores de Ac com aterramento, características, dimensionamento e conexões a</w:t>
      </w:r>
      <w:r>
        <w:rPr>
          <w:rFonts w:ascii="Times New Roman" w:eastAsia="Times New Roman" w:hAnsi="Times New Roman" w:cs="Times New Roman"/>
        </w:rPr>
        <w:t>dequadas a necessidade e demais acessórios,  complementos, adaptadores e ferramentas necessários para a interligação dos equipamentos acima relacionados, montagem segura e perfeito funcionamento do sistema de som da concentração.</w:t>
      </w:r>
    </w:p>
    <w:p w:rsidR="004417CA" w:rsidRDefault="004417CA">
      <w:pPr>
        <w:jc w:val="both"/>
        <w:rPr>
          <w:rFonts w:ascii="Calibri" w:eastAsia="Times New Roman" w:hAnsi="Calibri" w:cs="Times New Roman"/>
        </w:rPr>
      </w:pPr>
    </w:p>
    <w:p w:rsidR="004417CA" w:rsidRDefault="004417CA">
      <w:pPr>
        <w:jc w:val="both"/>
        <w:rPr>
          <w:rFonts w:ascii="Calibri" w:eastAsia="Times New Roman" w:hAnsi="Calibri" w:cs="Times New Roman"/>
        </w:rPr>
      </w:pPr>
    </w:p>
    <w:p w:rsidR="004417CA" w:rsidRDefault="004417CA">
      <w:pPr>
        <w:jc w:val="both"/>
        <w:rPr>
          <w:rFonts w:ascii="Calibri" w:eastAsia="Times New Roman" w:hAnsi="Calibri" w:cs="Times New Roman"/>
        </w:rPr>
      </w:pPr>
    </w:p>
    <w:p w:rsidR="004417CA" w:rsidRDefault="001B445B">
      <w:pPr>
        <w:pStyle w:val="Estilo1"/>
        <w:tabs>
          <w:tab w:val="left" w:pos="0"/>
        </w:tabs>
        <w:rPr>
          <w:rFonts w:ascii="Times New Roman" w:hAnsi="Times New Roman"/>
          <w:sz w:val="22"/>
          <w:szCs w:val="22"/>
          <w:u w:val="single"/>
        </w:rPr>
      </w:pPr>
      <w:r>
        <w:rPr>
          <w:rFonts w:ascii="Times New Roman" w:hAnsi="Times New Roman"/>
          <w:sz w:val="22"/>
          <w:szCs w:val="22"/>
          <w:u w:val="single"/>
        </w:rPr>
        <w:lastRenderedPageBreak/>
        <w:t>4 - SISTEMA DE COMUNICA</w:t>
      </w:r>
      <w:r>
        <w:rPr>
          <w:rFonts w:ascii="Times New Roman" w:hAnsi="Times New Roman"/>
          <w:sz w:val="22"/>
          <w:szCs w:val="22"/>
          <w:u w:val="single"/>
        </w:rPr>
        <w:t>ÇÃO E DISTRIBUIÇÃO DE SINAL:</w:t>
      </w:r>
    </w:p>
    <w:p w:rsidR="004417CA" w:rsidRDefault="004417CA">
      <w:pPr>
        <w:pStyle w:val="Estilo1"/>
        <w:rPr>
          <w:rFonts w:ascii="Times New Roman" w:hAnsi="Times New Roman"/>
          <w:sz w:val="22"/>
          <w:szCs w:val="22"/>
        </w:rPr>
      </w:pPr>
    </w:p>
    <w:p w:rsidR="004417CA" w:rsidRDefault="001B445B">
      <w:pPr>
        <w:pStyle w:val="Estilo1"/>
        <w:ind w:left="-142" w:firstLine="1560"/>
        <w:rPr>
          <w:rFonts w:ascii="Times New Roman" w:hAnsi="Times New Roman"/>
          <w:b w:val="0"/>
          <w:sz w:val="22"/>
          <w:szCs w:val="22"/>
        </w:rPr>
      </w:pPr>
      <w:r>
        <w:rPr>
          <w:rFonts w:ascii="Times New Roman" w:hAnsi="Times New Roman"/>
          <w:b w:val="0"/>
          <w:sz w:val="22"/>
          <w:szCs w:val="22"/>
        </w:rPr>
        <w:t>Sistema de comunicação para a intercomunicação entre o pessoal da direção dos desfiles e o pessoal em trabalho da empresa de som, que deverá ser composto dos itens e características abaixo, especificados.</w:t>
      </w:r>
    </w:p>
    <w:p w:rsidR="004417CA" w:rsidRDefault="001B445B">
      <w:pPr>
        <w:pStyle w:val="Estilo1"/>
        <w:numPr>
          <w:ilvl w:val="0"/>
          <w:numId w:val="3"/>
        </w:numPr>
        <w:tabs>
          <w:tab w:val="left" w:pos="0"/>
        </w:tabs>
        <w:ind w:hanging="862"/>
        <w:rPr>
          <w:rFonts w:ascii="Times New Roman" w:hAnsi="Times New Roman"/>
          <w:b w:val="0"/>
          <w:sz w:val="22"/>
          <w:szCs w:val="22"/>
        </w:rPr>
      </w:pPr>
      <w:r>
        <w:rPr>
          <w:rFonts w:ascii="Times New Roman" w:hAnsi="Times New Roman"/>
          <w:b w:val="0"/>
          <w:sz w:val="22"/>
          <w:szCs w:val="22"/>
        </w:rPr>
        <w:t xml:space="preserve"> 08 rádios </w:t>
      </w:r>
      <w:r>
        <w:rPr>
          <w:rFonts w:ascii="Times New Roman" w:hAnsi="Times New Roman"/>
          <w:b w:val="0"/>
          <w:sz w:val="22"/>
          <w:szCs w:val="22"/>
        </w:rPr>
        <w:t>comunicadores com baterias, fontes e recarregadores, sendo;</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01 para a coordenação dos desfiles,</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01 para o controlador do inicio dos desfiles,</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 xml:space="preserve">01 para o controlador da dispersão, </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 xml:space="preserve">01 para a central do som da passarela do samba, </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 xml:space="preserve">01 para a central de som da concentração, </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 xml:space="preserve">01 para cada viatura do sistema móvel </w:t>
      </w:r>
    </w:p>
    <w:p w:rsidR="004417CA" w:rsidRDefault="001B445B">
      <w:pPr>
        <w:pStyle w:val="Estilo1"/>
        <w:tabs>
          <w:tab w:val="left" w:pos="0"/>
        </w:tabs>
        <w:ind w:left="426" w:hanging="142"/>
        <w:rPr>
          <w:rFonts w:ascii="Times New Roman" w:hAnsi="Times New Roman"/>
          <w:b w:val="0"/>
          <w:sz w:val="22"/>
          <w:szCs w:val="22"/>
        </w:rPr>
      </w:pPr>
      <w:r>
        <w:rPr>
          <w:rFonts w:ascii="Times New Roman" w:hAnsi="Times New Roman"/>
          <w:b w:val="0"/>
          <w:sz w:val="22"/>
          <w:szCs w:val="22"/>
        </w:rPr>
        <w:t>01 para o locutor.</w:t>
      </w:r>
    </w:p>
    <w:p w:rsidR="004417CA" w:rsidRDefault="004417CA">
      <w:pPr>
        <w:pStyle w:val="Estilo1"/>
        <w:tabs>
          <w:tab w:val="left" w:pos="0"/>
        </w:tabs>
        <w:ind w:left="426" w:hanging="142"/>
        <w:rPr>
          <w:rFonts w:ascii="Times New Roman" w:hAnsi="Times New Roman"/>
          <w:b w:val="0"/>
          <w:sz w:val="22"/>
          <w:szCs w:val="22"/>
        </w:rPr>
      </w:pPr>
    </w:p>
    <w:p w:rsidR="004417CA" w:rsidRDefault="001B445B">
      <w:pPr>
        <w:pStyle w:val="Estilo1"/>
        <w:numPr>
          <w:ilvl w:val="0"/>
          <w:numId w:val="3"/>
        </w:numPr>
        <w:tabs>
          <w:tab w:val="left" w:pos="0"/>
          <w:tab w:val="left" w:pos="142"/>
          <w:tab w:val="left" w:pos="426"/>
        </w:tabs>
        <w:ind w:left="426" w:hanging="568"/>
        <w:rPr>
          <w:rFonts w:ascii="Times New Roman" w:hAnsi="Times New Roman"/>
          <w:b w:val="0"/>
          <w:sz w:val="22"/>
          <w:szCs w:val="22"/>
        </w:rPr>
      </w:pPr>
      <w:r>
        <w:rPr>
          <w:rFonts w:ascii="Times New Roman" w:hAnsi="Times New Roman"/>
          <w:sz w:val="22"/>
          <w:szCs w:val="22"/>
        </w:rPr>
        <w:t xml:space="preserve"> </w:t>
      </w:r>
      <w:r>
        <w:rPr>
          <w:rFonts w:ascii="Times New Roman" w:hAnsi="Times New Roman"/>
          <w:b w:val="0"/>
          <w:sz w:val="22"/>
          <w:szCs w:val="22"/>
        </w:rPr>
        <w:t xml:space="preserve">01 sistema de intercom, com fio, distribuídos em 04 pontos (01 na central da passarela do samba e 01 para cada viatura do sistema móvel, 1 na central da </w:t>
      </w:r>
      <w:r>
        <w:rPr>
          <w:rFonts w:ascii="Times New Roman" w:hAnsi="Times New Roman"/>
          <w:b w:val="0"/>
          <w:sz w:val="22"/>
          <w:szCs w:val="22"/>
        </w:rPr>
        <w:t>concentração); consistindo de:</w:t>
      </w:r>
    </w:p>
    <w:p w:rsidR="004417CA" w:rsidRDefault="001B445B">
      <w:pPr>
        <w:pStyle w:val="Corpodetexto"/>
        <w:tabs>
          <w:tab w:val="left" w:pos="284"/>
          <w:tab w:val="left" w:pos="1134"/>
          <w:tab w:val="left" w:pos="2268"/>
        </w:tabs>
        <w:ind w:left="426"/>
        <w:rPr>
          <w:rFonts w:ascii="Times New Roman" w:hAnsi="Times New Roman"/>
          <w:sz w:val="22"/>
          <w:szCs w:val="22"/>
        </w:rPr>
      </w:pPr>
      <w:r>
        <w:rPr>
          <w:rFonts w:ascii="Times New Roman" w:hAnsi="Times New Roman"/>
          <w:sz w:val="22"/>
          <w:szCs w:val="22"/>
        </w:rPr>
        <w:t>04 fones auriculares dinâmico com microfone dinâmico ou eletreto, tipo head-set.</w:t>
      </w:r>
    </w:p>
    <w:p w:rsidR="004417CA" w:rsidRDefault="001B445B">
      <w:pPr>
        <w:pStyle w:val="Corpodetexto"/>
        <w:tabs>
          <w:tab w:val="left" w:pos="284"/>
          <w:tab w:val="left" w:pos="1134"/>
          <w:tab w:val="left" w:pos="2268"/>
        </w:tabs>
        <w:ind w:left="851" w:hanging="993"/>
        <w:rPr>
          <w:rFonts w:ascii="Times New Roman" w:hAnsi="Times New Roman"/>
          <w:sz w:val="22"/>
          <w:szCs w:val="22"/>
        </w:rPr>
      </w:pPr>
      <w:r>
        <w:rPr>
          <w:rFonts w:ascii="Times New Roman" w:hAnsi="Times New Roman"/>
          <w:sz w:val="22"/>
          <w:szCs w:val="22"/>
        </w:rPr>
        <w:t xml:space="preserve">          04 body-packs com controle de volume de fone, chave liga/desliga microfone, botão de chamada push-pull e </w:t>
      </w:r>
    </w:p>
    <w:p w:rsidR="004417CA" w:rsidRDefault="001B445B">
      <w:pPr>
        <w:pStyle w:val="Corpodetexto"/>
        <w:tabs>
          <w:tab w:val="left" w:pos="284"/>
          <w:tab w:val="left" w:pos="1134"/>
          <w:tab w:val="left" w:pos="2268"/>
        </w:tabs>
        <w:ind w:left="851" w:hanging="993"/>
        <w:rPr>
          <w:rFonts w:ascii="Times New Roman" w:hAnsi="Times New Roman"/>
          <w:sz w:val="22"/>
          <w:szCs w:val="22"/>
        </w:rPr>
      </w:pPr>
      <w:r>
        <w:rPr>
          <w:rFonts w:ascii="Times New Roman" w:hAnsi="Times New Roman"/>
          <w:sz w:val="22"/>
          <w:szCs w:val="22"/>
        </w:rPr>
        <w:t xml:space="preserve">              conectores XLR</w:t>
      </w:r>
      <w:r>
        <w:rPr>
          <w:rFonts w:ascii="Times New Roman" w:hAnsi="Times New Roman"/>
          <w:sz w:val="22"/>
          <w:szCs w:val="22"/>
        </w:rPr>
        <w:t xml:space="preserve">  para linha e fone auricular.</w:t>
      </w:r>
    </w:p>
    <w:p w:rsidR="004417CA" w:rsidRDefault="001B445B">
      <w:pPr>
        <w:pStyle w:val="Corpodetexto"/>
        <w:tabs>
          <w:tab w:val="left" w:pos="284"/>
          <w:tab w:val="left" w:pos="1134"/>
          <w:tab w:val="left" w:pos="2268"/>
        </w:tabs>
        <w:ind w:left="709" w:hanging="993"/>
        <w:rPr>
          <w:rFonts w:ascii="Times New Roman" w:hAnsi="Times New Roman"/>
          <w:sz w:val="22"/>
          <w:szCs w:val="22"/>
        </w:rPr>
      </w:pPr>
      <w:r>
        <w:rPr>
          <w:rFonts w:ascii="Times New Roman" w:hAnsi="Times New Roman"/>
          <w:sz w:val="22"/>
          <w:szCs w:val="22"/>
        </w:rPr>
        <w:t xml:space="preserve">            04 sinaleiras de chamada com </w:t>
      </w:r>
      <w:r>
        <w:rPr>
          <w:rFonts w:ascii="Times New Roman" w:hAnsi="Times New Roman"/>
          <w:sz w:val="22"/>
          <w:szCs w:val="22"/>
          <w:u w:val="single"/>
        </w:rPr>
        <w:t>alerta em bip sonoro e flash luminoso</w:t>
      </w:r>
      <w:r>
        <w:rPr>
          <w:rFonts w:ascii="Times New Roman" w:hAnsi="Times New Roman"/>
          <w:sz w:val="22"/>
          <w:szCs w:val="22"/>
        </w:rPr>
        <w:t>, chave seletora de pulso constante ou intercalado e conectores XLR</w:t>
      </w:r>
    </w:p>
    <w:p w:rsidR="004417CA" w:rsidRDefault="001B445B">
      <w:pPr>
        <w:pStyle w:val="Corpodetexto"/>
        <w:tabs>
          <w:tab w:val="left" w:pos="284"/>
          <w:tab w:val="left" w:pos="1134"/>
          <w:tab w:val="left" w:pos="2268"/>
        </w:tabs>
        <w:ind w:left="709" w:hanging="709"/>
        <w:rPr>
          <w:rFonts w:ascii="Times New Roman" w:hAnsi="Times New Roman"/>
          <w:sz w:val="22"/>
          <w:szCs w:val="22"/>
        </w:rPr>
      </w:pPr>
      <w:r>
        <w:rPr>
          <w:rFonts w:ascii="Times New Roman" w:hAnsi="Times New Roman"/>
          <w:sz w:val="22"/>
          <w:szCs w:val="22"/>
        </w:rPr>
        <w:t xml:space="preserve">      02 fontes de alimentação de 12V/DC e 02A, com conectores XLR de conexão p</w:t>
      </w:r>
      <w:r>
        <w:rPr>
          <w:rFonts w:ascii="Times New Roman" w:hAnsi="Times New Roman"/>
          <w:sz w:val="22"/>
          <w:szCs w:val="22"/>
        </w:rPr>
        <w:t>ara os body-pack e sinaleiras.</w:t>
      </w:r>
    </w:p>
    <w:p w:rsidR="004417CA" w:rsidRDefault="004417CA">
      <w:pPr>
        <w:pStyle w:val="Corpodetexto"/>
        <w:tabs>
          <w:tab w:val="left" w:pos="284"/>
          <w:tab w:val="left" w:pos="1134"/>
          <w:tab w:val="left" w:pos="2268"/>
        </w:tabs>
        <w:ind w:left="709" w:hanging="709"/>
        <w:rPr>
          <w:rFonts w:ascii="Times New Roman" w:hAnsi="Times New Roman"/>
          <w:sz w:val="22"/>
          <w:szCs w:val="22"/>
        </w:rPr>
      </w:pPr>
    </w:p>
    <w:p w:rsidR="004417CA" w:rsidRDefault="001B445B">
      <w:pPr>
        <w:pStyle w:val="Estilo1"/>
        <w:numPr>
          <w:ilvl w:val="0"/>
          <w:numId w:val="2"/>
        </w:numPr>
        <w:tabs>
          <w:tab w:val="left" w:pos="0"/>
          <w:tab w:val="left" w:pos="142"/>
        </w:tabs>
        <w:ind w:left="426" w:hanging="568"/>
        <w:rPr>
          <w:rFonts w:ascii="Times New Roman" w:hAnsi="Times New Roman"/>
          <w:b w:val="0"/>
          <w:sz w:val="22"/>
          <w:szCs w:val="22"/>
        </w:rPr>
      </w:pPr>
      <w:r>
        <w:rPr>
          <w:rFonts w:ascii="Times New Roman" w:hAnsi="Times New Roman"/>
          <w:b w:val="0"/>
          <w:sz w:val="22"/>
          <w:szCs w:val="22"/>
        </w:rPr>
        <w:t xml:space="preserve"> 01 comunicação da central com os veículos do sistema móvel e sistema da concentração com no mínimo 04 pontos (01 central da passarela do samba, 02 viaturas do sistema móvel, 01 central da Concentração) consistindo de:</w:t>
      </w:r>
    </w:p>
    <w:p w:rsidR="004417CA" w:rsidRDefault="001B445B">
      <w:pPr>
        <w:pStyle w:val="Estilo1"/>
        <w:tabs>
          <w:tab w:val="left" w:pos="142"/>
        </w:tabs>
        <w:ind w:left="709" w:hanging="283"/>
        <w:rPr>
          <w:rFonts w:ascii="Times New Roman" w:hAnsi="Times New Roman"/>
          <w:b w:val="0"/>
          <w:sz w:val="22"/>
          <w:szCs w:val="22"/>
        </w:rPr>
      </w:pPr>
      <w:r>
        <w:rPr>
          <w:rFonts w:ascii="Times New Roman" w:hAnsi="Times New Roman"/>
          <w:b w:val="0"/>
          <w:sz w:val="22"/>
          <w:szCs w:val="22"/>
        </w:rPr>
        <w:t xml:space="preserve">04 </w:t>
      </w:r>
      <w:r>
        <w:rPr>
          <w:rFonts w:ascii="Times New Roman" w:hAnsi="Times New Roman"/>
          <w:b w:val="0"/>
          <w:sz w:val="22"/>
          <w:szCs w:val="22"/>
        </w:rPr>
        <w:t>caixas acústicas amplificadas, sendo uma para cada ponto, com as seguintes características, cada:</w:t>
      </w:r>
    </w:p>
    <w:p w:rsidR="004417CA" w:rsidRDefault="001B445B">
      <w:pPr>
        <w:pStyle w:val="Estilo1"/>
        <w:tabs>
          <w:tab w:val="left" w:pos="142"/>
        </w:tabs>
        <w:ind w:left="1080" w:hanging="270"/>
        <w:rPr>
          <w:rFonts w:ascii="Times New Roman" w:hAnsi="Times New Roman"/>
          <w:b w:val="0"/>
          <w:sz w:val="22"/>
          <w:szCs w:val="22"/>
        </w:rPr>
      </w:pPr>
      <w:r>
        <w:rPr>
          <w:rFonts w:ascii="Times New Roman" w:hAnsi="Times New Roman"/>
          <w:b w:val="0"/>
          <w:sz w:val="22"/>
          <w:szCs w:val="22"/>
        </w:rPr>
        <w:t>02 vias com filtros ativos,</w:t>
      </w:r>
    </w:p>
    <w:p w:rsidR="004417CA" w:rsidRDefault="001B445B">
      <w:pPr>
        <w:pStyle w:val="Corpodetexto"/>
        <w:tabs>
          <w:tab w:val="left" w:pos="284"/>
          <w:tab w:val="left" w:pos="1134"/>
          <w:tab w:val="left" w:pos="2268"/>
        </w:tabs>
        <w:ind w:left="1080" w:hanging="270"/>
        <w:rPr>
          <w:rFonts w:ascii="Times New Roman" w:hAnsi="Times New Roman"/>
          <w:sz w:val="22"/>
          <w:szCs w:val="22"/>
        </w:rPr>
      </w:pPr>
      <w:r>
        <w:rPr>
          <w:rFonts w:ascii="Times New Roman" w:hAnsi="Times New Roman"/>
          <w:sz w:val="22"/>
          <w:szCs w:val="22"/>
        </w:rPr>
        <w:t>01 woofer 10``a 12`` para graves, com amplificador de no mínimo 120watts,</w:t>
      </w:r>
    </w:p>
    <w:p w:rsidR="004417CA" w:rsidRDefault="001B445B">
      <w:pPr>
        <w:pStyle w:val="Corpodetexto"/>
        <w:tabs>
          <w:tab w:val="left" w:pos="284"/>
          <w:tab w:val="left" w:pos="1276"/>
          <w:tab w:val="left" w:pos="2268"/>
        </w:tabs>
        <w:ind w:left="1080" w:hanging="270"/>
        <w:rPr>
          <w:rFonts w:ascii="Times New Roman" w:hAnsi="Times New Roman"/>
          <w:sz w:val="22"/>
          <w:szCs w:val="22"/>
        </w:rPr>
      </w:pPr>
      <w:r>
        <w:rPr>
          <w:rFonts w:ascii="Times New Roman" w:hAnsi="Times New Roman"/>
          <w:sz w:val="22"/>
          <w:szCs w:val="22"/>
        </w:rPr>
        <w:t>01 corneta de directividade constante de 90ºh x 60ºv com</w:t>
      </w:r>
      <w:r>
        <w:rPr>
          <w:rFonts w:ascii="Times New Roman" w:hAnsi="Times New Roman"/>
          <w:sz w:val="22"/>
          <w:szCs w:val="22"/>
        </w:rPr>
        <w:t xml:space="preserve"> driver de no mínimo 1” de garganta e  diafragma de titânio de no mínimo 1.1/2” para médias altas  com amplificador de no mínimo  50watts </w:t>
      </w:r>
    </w:p>
    <w:p w:rsidR="004417CA" w:rsidRDefault="001B445B">
      <w:pPr>
        <w:pStyle w:val="Corpodetexto"/>
        <w:tabs>
          <w:tab w:val="left" w:pos="284"/>
          <w:tab w:val="left" w:pos="1276"/>
          <w:tab w:val="left" w:pos="2268"/>
        </w:tabs>
        <w:ind w:left="1080" w:hanging="270"/>
        <w:rPr>
          <w:rFonts w:ascii="Times New Roman" w:hAnsi="Times New Roman"/>
          <w:sz w:val="22"/>
          <w:szCs w:val="22"/>
        </w:rPr>
      </w:pPr>
      <w:r>
        <w:rPr>
          <w:rFonts w:ascii="Times New Roman" w:hAnsi="Times New Roman"/>
          <w:sz w:val="22"/>
          <w:szCs w:val="22"/>
        </w:rPr>
        <w:t>Entrada de sinal de linha balanceado, com ajuste variável de nível e conexão XLR3</w:t>
      </w:r>
    </w:p>
    <w:p w:rsidR="004417CA" w:rsidRDefault="001B445B">
      <w:pPr>
        <w:pStyle w:val="Corpodetexto"/>
        <w:tabs>
          <w:tab w:val="left" w:pos="284"/>
          <w:tab w:val="left" w:pos="1276"/>
          <w:tab w:val="left" w:pos="2268"/>
        </w:tabs>
        <w:ind w:left="1080" w:hanging="270"/>
        <w:rPr>
          <w:rFonts w:ascii="Times New Roman" w:hAnsi="Times New Roman"/>
          <w:sz w:val="22"/>
          <w:szCs w:val="22"/>
        </w:rPr>
      </w:pPr>
      <w:r>
        <w:rPr>
          <w:rFonts w:ascii="Times New Roman" w:hAnsi="Times New Roman"/>
          <w:sz w:val="22"/>
          <w:szCs w:val="22"/>
        </w:rPr>
        <w:t>Resposta de frequência mínima de 90</w:t>
      </w:r>
      <w:r>
        <w:rPr>
          <w:rFonts w:ascii="Times New Roman" w:hAnsi="Times New Roman"/>
          <w:sz w:val="22"/>
          <w:szCs w:val="22"/>
        </w:rPr>
        <w:t>hz a 12khz em +/-3db</w:t>
      </w:r>
    </w:p>
    <w:p w:rsidR="004417CA" w:rsidRDefault="004417CA">
      <w:pPr>
        <w:pStyle w:val="Corpodetexto"/>
        <w:tabs>
          <w:tab w:val="left" w:pos="284"/>
          <w:tab w:val="left" w:pos="1276"/>
          <w:tab w:val="left" w:pos="2268"/>
        </w:tabs>
        <w:ind w:left="1080" w:hanging="270"/>
        <w:rPr>
          <w:rFonts w:ascii="Times New Roman" w:hAnsi="Times New Roman"/>
          <w:sz w:val="22"/>
          <w:szCs w:val="22"/>
        </w:rPr>
      </w:pPr>
    </w:p>
    <w:p w:rsidR="004417CA" w:rsidRDefault="001B445B">
      <w:pPr>
        <w:spacing w:after="0" w:line="240" w:lineRule="auto"/>
        <w:jc w:val="both"/>
        <w:rPr>
          <w:rFonts w:ascii="Times New Roman" w:eastAsia="Times New Roman" w:hAnsi="Times New Roman" w:cs="Times New Roman"/>
        </w:rPr>
      </w:pPr>
      <w:r>
        <w:rPr>
          <w:rFonts w:ascii="Times New Roman" w:eastAsia="Times New Roman" w:hAnsi="Times New Roman" w:cs="Times New Roman"/>
          <w:b/>
        </w:rPr>
        <w:t xml:space="preserve">        </w:t>
      </w:r>
      <w:r>
        <w:rPr>
          <w:rFonts w:ascii="Times New Roman" w:eastAsia="Times New Roman" w:hAnsi="Times New Roman" w:cs="Times New Roman"/>
        </w:rPr>
        <w:t>04 microfones de mão, sendo uma para cada ponto, com as seguintes características, cada:</w:t>
      </w:r>
    </w:p>
    <w:p w:rsidR="004417CA" w:rsidRDefault="001B445B">
      <w:pPr>
        <w:tabs>
          <w:tab w:val="left" w:pos="142"/>
          <w:tab w:val="left" w:pos="426"/>
          <w:tab w:val="left" w:pos="851"/>
        </w:tabs>
        <w:spacing w:after="0" w:line="240" w:lineRule="auto"/>
        <w:ind w:left="810" w:right="49"/>
        <w:jc w:val="both"/>
        <w:rPr>
          <w:rFonts w:ascii="Times New Roman" w:eastAsia="Times New Roman" w:hAnsi="Times New Roman" w:cs="Times New Roman"/>
        </w:rPr>
      </w:pPr>
      <w:r>
        <w:rPr>
          <w:rFonts w:ascii="Times New Roman" w:eastAsia="Times New Roman" w:hAnsi="Times New Roman" w:cs="Times New Roman"/>
        </w:rPr>
        <w:t xml:space="preserve">cápsula dinâmica </w:t>
      </w:r>
    </w:p>
    <w:p w:rsidR="004417CA" w:rsidRDefault="001B445B">
      <w:pPr>
        <w:tabs>
          <w:tab w:val="left" w:pos="142"/>
          <w:tab w:val="left" w:pos="426"/>
          <w:tab w:val="left" w:pos="851"/>
        </w:tabs>
        <w:spacing w:after="0" w:line="240" w:lineRule="auto"/>
        <w:ind w:left="810" w:right="49"/>
        <w:jc w:val="both"/>
        <w:rPr>
          <w:rFonts w:ascii="Times New Roman" w:eastAsia="Times New Roman" w:hAnsi="Times New Roman" w:cs="Times New Roman"/>
        </w:rPr>
      </w:pPr>
      <w:r>
        <w:rPr>
          <w:rFonts w:ascii="Times New Roman" w:eastAsia="Times New Roman" w:hAnsi="Times New Roman" w:cs="Times New Roman"/>
        </w:rPr>
        <w:t xml:space="preserve">padrão polar cardioide unidirecional </w:t>
      </w:r>
    </w:p>
    <w:p w:rsidR="004417CA" w:rsidRDefault="001B445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resposta de frequência de no mínimo 50hz a 15khz</w:t>
      </w:r>
    </w:p>
    <w:p w:rsidR="004417CA" w:rsidRDefault="001B445B">
      <w:pPr>
        <w:spacing w:after="0" w:line="240" w:lineRule="auto"/>
        <w:ind w:left="810"/>
        <w:rPr>
          <w:rFonts w:ascii="Times New Roman" w:eastAsia="Times New Roman" w:hAnsi="Times New Roman" w:cs="Times New Roman"/>
          <w:u w:val="single"/>
        </w:rPr>
      </w:pPr>
      <w:r>
        <w:rPr>
          <w:rFonts w:ascii="Times New Roman" w:eastAsia="Times New Roman" w:hAnsi="Times New Roman" w:cs="Times New Roman"/>
          <w:u w:val="single"/>
        </w:rPr>
        <w:t>chave de liga-desliga</w:t>
      </w:r>
    </w:p>
    <w:p w:rsidR="004417CA" w:rsidRDefault="001B445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saída de </w:t>
      </w:r>
      <w:r>
        <w:rPr>
          <w:rFonts w:ascii="Times New Roman" w:eastAsia="Times New Roman" w:hAnsi="Times New Roman" w:cs="Times New Roman"/>
        </w:rPr>
        <w:t>baixa impedância, balanceada com conectores XLR3</w:t>
      </w:r>
    </w:p>
    <w:p w:rsidR="004417CA" w:rsidRDefault="004417CA">
      <w:pPr>
        <w:spacing w:after="0" w:line="240" w:lineRule="auto"/>
        <w:ind w:left="810"/>
        <w:rPr>
          <w:rFonts w:ascii="Times New Roman" w:eastAsia="Times New Roman" w:hAnsi="Times New Roman" w:cs="Times New Roman"/>
        </w:rPr>
      </w:pPr>
    </w:p>
    <w:p w:rsidR="004417CA" w:rsidRDefault="001B445B">
      <w:pPr>
        <w:tabs>
          <w:tab w:val="left" w:pos="567"/>
        </w:tabs>
        <w:spacing w:after="0" w:line="240" w:lineRule="auto"/>
        <w:ind w:left="851" w:hanging="851"/>
        <w:jc w:val="both"/>
        <w:rPr>
          <w:rFonts w:ascii="Times New Roman" w:eastAsia="Times New Roman" w:hAnsi="Times New Roman" w:cs="Times New Roman"/>
        </w:rPr>
      </w:pPr>
      <w:r>
        <w:rPr>
          <w:rFonts w:ascii="Times New Roman" w:eastAsia="Times New Roman" w:hAnsi="Times New Roman" w:cs="Times New Roman"/>
        </w:rPr>
        <w:t xml:space="preserve">        01 mesa de mixagem para controle da comunicação, na central da passarela do samba, com no mínimo as seguintes características:</w:t>
      </w:r>
    </w:p>
    <w:p w:rsidR="004417CA" w:rsidRDefault="001B445B">
      <w:pPr>
        <w:tabs>
          <w:tab w:val="left" w:pos="142"/>
          <w:tab w:val="left" w:pos="426"/>
          <w:tab w:val="left" w:pos="851"/>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 xml:space="preserve">10 canais de entradas com (conectores XLR3, mic/line, ganho, pan, pad, </w:t>
      </w:r>
      <w:r>
        <w:rPr>
          <w:rFonts w:ascii="Times New Roman" w:eastAsia="Times New Roman" w:hAnsi="Times New Roman" w:cs="Times New Roman"/>
        </w:rPr>
        <w:t>insert, faders de 100mm e direcionamento chaveado para 4 sub grupos e máster L e R) pôr canal.</w:t>
      </w:r>
    </w:p>
    <w:p w:rsidR="004417CA" w:rsidRDefault="001B445B">
      <w:pPr>
        <w:tabs>
          <w:tab w:val="left" w:pos="142"/>
          <w:tab w:val="left" w:pos="426"/>
          <w:tab w:val="left" w:pos="851"/>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01 filtro chaveado de graves (hi-pass) sintonizado em 100hz pôr canal de entrada de microfones.</w:t>
      </w:r>
    </w:p>
    <w:p w:rsidR="004417CA" w:rsidRDefault="001B445B">
      <w:pPr>
        <w:tabs>
          <w:tab w:val="left" w:pos="142"/>
          <w:tab w:val="left" w:pos="567"/>
          <w:tab w:val="left" w:pos="851"/>
        </w:tabs>
        <w:spacing w:after="0" w:line="240" w:lineRule="auto"/>
        <w:ind w:left="1134" w:right="49" w:hanging="283"/>
        <w:jc w:val="both"/>
        <w:rPr>
          <w:rFonts w:ascii="Times New Roman" w:eastAsia="Times New Roman" w:hAnsi="Times New Roman" w:cs="Times New Roman"/>
        </w:rPr>
      </w:pPr>
      <w:r>
        <w:rPr>
          <w:rFonts w:ascii="Times New Roman" w:eastAsia="Times New Roman" w:hAnsi="Times New Roman" w:cs="Times New Roman"/>
        </w:rPr>
        <w:t xml:space="preserve">04 bandas de equalização (graves e agudos shelving e 02 seção de </w:t>
      </w:r>
      <w:r>
        <w:rPr>
          <w:rFonts w:ascii="Times New Roman" w:eastAsia="Times New Roman" w:hAnsi="Times New Roman" w:cs="Times New Roman"/>
        </w:rPr>
        <w:t>médios semi- paramétricos) pôr canal de entrada de microfones.</w:t>
      </w:r>
    </w:p>
    <w:p w:rsidR="004417CA" w:rsidRDefault="001B445B">
      <w:pPr>
        <w:tabs>
          <w:tab w:val="left" w:pos="142"/>
          <w:tab w:val="left" w:pos="426"/>
          <w:tab w:val="left" w:pos="851"/>
        </w:tabs>
        <w:spacing w:after="0" w:line="240" w:lineRule="auto"/>
        <w:ind w:left="1134" w:right="49" w:hanging="283"/>
        <w:jc w:val="both"/>
        <w:rPr>
          <w:rFonts w:ascii="Times New Roman" w:eastAsia="Times New Roman" w:hAnsi="Times New Roman" w:cs="Times New Roman"/>
        </w:rPr>
      </w:pPr>
      <w:r>
        <w:rPr>
          <w:rFonts w:ascii="Times New Roman" w:eastAsia="Times New Roman" w:hAnsi="Times New Roman" w:cs="Times New Roman"/>
        </w:rPr>
        <w:t>02 canais de entrada estéreo com (conectores TRS/6.3mm, ganho, balanço, faders de 100mm e direcionamento chaveado para 4 sub grupos e máster L e R) pôr canal, para link com sistema de intercom.</w:t>
      </w:r>
    </w:p>
    <w:p w:rsidR="004417CA" w:rsidRDefault="001B445B">
      <w:pPr>
        <w:tabs>
          <w:tab w:val="left" w:pos="142"/>
          <w:tab w:val="left" w:pos="426"/>
          <w:tab w:val="left" w:pos="851"/>
        </w:tabs>
        <w:spacing w:after="0" w:line="240" w:lineRule="auto"/>
        <w:ind w:left="1134" w:right="49" w:hanging="283"/>
        <w:jc w:val="both"/>
        <w:rPr>
          <w:rFonts w:ascii="Times New Roman" w:eastAsia="Times New Roman" w:hAnsi="Times New Roman" w:cs="Times New Roman"/>
        </w:rPr>
      </w:pPr>
      <w:r>
        <w:rPr>
          <w:rFonts w:ascii="Times New Roman" w:eastAsia="Times New Roman" w:hAnsi="Times New Roman" w:cs="Times New Roman"/>
        </w:rPr>
        <w:t>04 bandas de equalização shelving  pôr canal de entrada de linha estéreo.</w:t>
      </w:r>
    </w:p>
    <w:p w:rsidR="004417CA" w:rsidRDefault="001B445B">
      <w:pPr>
        <w:tabs>
          <w:tab w:val="left" w:pos="142"/>
          <w:tab w:val="left" w:pos="426"/>
          <w:tab w:val="left" w:pos="851"/>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06 mix auxiliares com chaveamento pré/pós fader, por canal de entrada, com saídas balanceadas</w:t>
      </w:r>
    </w:p>
    <w:p w:rsidR="004417CA" w:rsidRDefault="001B445B">
      <w:pPr>
        <w:tabs>
          <w:tab w:val="left" w:pos="142"/>
          <w:tab w:val="left" w:pos="426"/>
          <w:tab w:val="left" w:pos="993"/>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04 saídas máster de sub grupos com faders de 100mm e saídas balanceadas de baixa impedâ</w:t>
      </w:r>
      <w:r>
        <w:rPr>
          <w:rFonts w:ascii="Times New Roman" w:eastAsia="Times New Roman" w:hAnsi="Times New Roman" w:cs="Times New Roman"/>
        </w:rPr>
        <w:t>ncia com conectores XLR3MP.</w:t>
      </w:r>
    </w:p>
    <w:p w:rsidR="004417CA" w:rsidRDefault="001B445B">
      <w:pPr>
        <w:tabs>
          <w:tab w:val="left" w:pos="142"/>
          <w:tab w:val="left" w:pos="426"/>
          <w:tab w:val="left" w:pos="993"/>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02 saídas máster L e R, com faders de 100mm e saídas balanceadas de baixa impedância com conectores XLR3MP</w:t>
      </w:r>
    </w:p>
    <w:p w:rsidR="004417CA" w:rsidRDefault="001B445B">
      <w:pPr>
        <w:tabs>
          <w:tab w:val="left" w:pos="142"/>
          <w:tab w:val="left" w:pos="426"/>
          <w:tab w:val="left" w:pos="993"/>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Chaves de ON em todos os canais de entrada e saídas de sub grupos e máster L e R</w:t>
      </w:r>
    </w:p>
    <w:p w:rsidR="004417CA" w:rsidRDefault="001B445B">
      <w:pPr>
        <w:tabs>
          <w:tab w:val="left" w:pos="142"/>
          <w:tab w:val="left" w:pos="426"/>
          <w:tab w:val="left" w:pos="993"/>
        </w:tabs>
        <w:spacing w:after="0" w:line="240" w:lineRule="auto"/>
        <w:ind w:left="993" w:right="49" w:hanging="142"/>
        <w:jc w:val="both"/>
        <w:rPr>
          <w:rFonts w:ascii="Times New Roman" w:eastAsia="Times New Roman" w:hAnsi="Times New Roman" w:cs="Times New Roman"/>
        </w:rPr>
      </w:pPr>
      <w:r>
        <w:rPr>
          <w:rFonts w:ascii="Times New Roman" w:eastAsia="Times New Roman" w:hAnsi="Times New Roman" w:cs="Times New Roman"/>
        </w:rPr>
        <w:t xml:space="preserve">Resposta de frequência mínima de 30hz a </w:t>
      </w:r>
      <w:r>
        <w:rPr>
          <w:rFonts w:ascii="Times New Roman" w:eastAsia="Times New Roman" w:hAnsi="Times New Roman" w:cs="Times New Roman"/>
        </w:rPr>
        <w:t>15khz em +/- 1db</w:t>
      </w:r>
    </w:p>
    <w:p w:rsidR="004417CA" w:rsidRDefault="004417CA">
      <w:pPr>
        <w:tabs>
          <w:tab w:val="left" w:pos="142"/>
          <w:tab w:val="left" w:pos="426"/>
          <w:tab w:val="left" w:pos="993"/>
        </w:tabs>
        <w:spacing w:after="0" w:line="240" w:lineRule="auto"/>
        <w:ind w:left="993" w:right="49" w:hanging="142"/>
        <w:jc w:val="both"/>
        <w:rPr>
          <w:rFonts w:ascii="Times New Roman" w:eastAsia="Times New Roman" w:hAnsi="Times New Roman" w:cs="Times New Roman"/>
        </w:rPr>
      </w:pPr>
    </w:p>
    <w:p w:rsidR="004417CA" w:rsidRDefault="001B445B">
      <w:pPr>
        <w:pStyle w:val="Estilo1"/>
        <w:numPr>
          <w:ilvl w:val="0"/>
          <w:numId w:val="5"/>
        </w:numPr>
        <w:tabs>
          <w:tab w:val="left" w:pos="0"/>
        </w:tabs>
        <w:ind w:left="426" w:hanging="568"/>
        <w:rPr>
          <w:rFonts w:ascii="Times New Roman" w:hAnsi="Times New Roman"/>
          <w:b w:val="0"/>
          <w:sz w:val="22"/>
        </w:rPr>
      </w:pPr>
      <w:r>
        <w:rPr>
          <w:rFonts w:ascii="Times New Roman" w:hAnsi="Times New Roman"/>
          <w:b w:val="0"/>
          <w:sz w:val="22"/>
        </w:rPr>
        <w:t>02 distribuidores de sinais de áudio para as emissoras radio e televisões, com as seguintes características, cada;</w:t>
      </w:r>
    </w:p>
    <w:p w:rsidR="004417CA" w:rsidRDefault="001B445B">
      <w:pPr>
        <w:pStyle w:val="Estilo1"/>
        <w:tabs>
          <w:tab w:val="left" w:pos="0"/>
        </w:tabs>
        <w:ind w:left="-142"/>
        <w:rPr>
          <w:rFonts w:ascii="Times New Roman" w:hAnsi="Times New Roman"/>
          <w:b w:val="0"/>
          <w:sz w:val="22"/>
        </w:rPr>
      </w:pPr>
      <w:r>
        <w:rPr>
          <w:rFonts w:ascii="Times New Roman" w:hAnsi="Times New Roman"/>
          <w:b w:val="0"/>
          <w:sz w:val="22"/>
        </w:rPr>
        <w:t xml:space="preserve">         01 entrada de sinal, balanceada, nivel de linha com conector XLR3FP.</w:t>
      </w:r>
    </w:p>
    <w:p w:rsidR="004417CA" w:rsidRDefault="001B445B">
      <w:pPr>
        <w:pStyle w:val="Estilo1"/>
        <w:tabs>
          <w:tab w:val="left" w:pos="0"/>
        </w:tabs>
        <w:ind w:left="709" w:hanging="709"/>
        <w:rPr>
          <w:rFonts w:ascii="Times New Roman" w:hAnsi="Times New Roman"/>
          <w:b w:val="0"/>
          <w:sz w:val="22"/>
        </w:rPr>
      </w:pPr>
      <w:r>
        <w:rPr>
          <w:rFonts w:ascii="Times New Roman" w:hAnsi="Times New Roman"/>
          <w:b w:val="0"/>
          <w:sz w:val="22"/>
        </w:rPr>
        <w:t xml:space="preserve">      24 saídas de sinal, balanceadas, nivel </w:t>
      </w:r>
      <w:r>
        <w:rPr>
          <w:rFonts w:ascii="Times New Roman" w:hAnsi="Times New Roman"/>
          <w:b w:val="0"/>
          <w:sz w:val="22"/>
        </w:rPr>
        <w:t>de microfone, isoladas individualmente por transformador especifico, e conectores XLR3MP.</w:t>
      </w:r>
    </w:p>
    <w:p w:rsidR="004417CA" w:rsidRDefault="004417CA">
      <w:pPr>
        <w:pStyle w:val="Estilo1"/>
        <w:tabs>
          <w:tab w:val="left" w:pos="0"/>
        </w:tabs>
        <w:ind w:left="709" w:hanging="709"/>
        <w:rPr>
          <w:rFonts w:ascii="Times New Roman" w:hAnsi="Times New Roman"/>
          <w:b w:val="0"/>
          <w:sz w:val="22"/>
        </w:rPr>
      </w:pPr>
    </w:p>
    <w:p w:rsidR="004417CA" w:rsidRDefault="001B445B">
      <w:pPr>
        <w:pStyle w:val="Corpodetexto"/>
        <w:tabs>
          <w:tab w:val="left" w:pos="1134"/>
          <w:tab w:val="left" w:pos="2268"/>
        </w:tabs>
        <w:ind w:left="360" w:hanging="360"/>
        <w:rPr>
          <w:rFonts w:ascii="Times New Roman" w:hAnsi="Times New Roman"/>
        </w:rPr>
      </w:pPr>
      <w:r>
        <w:rPr>
          <w:rFonts w:ascii="Times New Roman" w:hAnsi="Times New Roman"/>
        </w:rPr>
        <w:t>E os devidos cabos de sinal de áudio com conexões especificas, de caixas acústicas com características e conexões compatíveis e de energia elétrica com dimensionamen</w:t>
      </w:r>
      <w:r>
        <w:rPr>
          <w:rFonts w:ascii="Times New Roman" w:hAnsi="Times New Roman"/>
        </w:rPr>
        <w:t>to e conexões adequadas, distribuidores de Ac com aterramento, características, dimensionamento e conexões adequadas a necessidade e demais acessórios,  complementos, adaptadores e ferramentas necessários para a interligação dos equipamentos acima relacion</w:t>
      </w:r>
      <w:r>
        <w:rPr>
          <w:rFonts w:ascii="Times New Roman" w:hAnsi="Times New Roman"/>
        </w:rPr>
        <w:t>ados, montagem segura e perfeito funcionamento do sistema de comunicação e distribuição de sinais.</w:t>
      </w:r>
    </w:p>
    <w:p w:rsidR="004417CA" w:rsidRDefault="004417CA">
      <w:pPr>
        <w:pStyle w:val="Corpodetexto"/>
        <w:tabs>
          <w:tab w:val="left" w:pos="1134"/>
          <w:tab w:val="left" w:pos="2268"/>
        </w:tabs>
        <w:rPr>
          <w:rFonts w:ascii="Times New Roman" w:hAnsi="Times New Roman"/>
          <w:sz w:val="22"/>
          <w:szCs w:val="22"/>
        </w:rPr>
      </w:pPr>
    </w:p>
    <w:p w:rsidR="004417CA" w:rsidRDefault="004417CA">
      <w:pPr>
        <w:pStyle w:val="Corpodetexto"/>
        <w:tabs>
          <w:tab w:val="left" w:pos="1134"/>
          <w:tab w:val="left" w:pos="2268"/>
        </w:tabs>
        <w:rPr>
          <w:rFonts w:ascii="Times New Roman" w:hAnsi="Times New Roman"/>
          <w:sz w:val="22"/>
          <w:szCs w:val="22"/>
        </w:rPr>
      </w:pPr>
    </w:p>
    <w:p w:rsidR="004417CA" w:rsidRDefault="001B445B">
      <w:pPr>
        <w:pStyle w:val="Estilo1"/>
        <w:rPr>
          <w:rFonts w:ascii="Times New Roman" w:hAnsi="Times New Roman"/>
          <w:bCs/>
          <w:sz w:val="22"/>
          <w:u w:val="single"/>
        </w:rPr>
      </w:pPr>
      <w:r>
        <w:rPr>
          <w:rFonts w:ascii="Times New Roman" w:hAnsi="Times New Roman"/>
          <w:bCs/>
          <w:sz w:val="22"/>
          <w:u w:val="single"/>
        </w:rPr>
        <w:t>5 – SISTEMA DE DISTRIBUIÇÃO DE ENERGIA ELÉTRICA AC:</w:t>
      </w:r>
    </w:p>
    <w:p w:rsidR="004417CA" w:rsidRDefault="004417CA">
      <w:pPr>
        <w:pStyle w:val="Estilo1"/>
        <w:ind w:left="360"/>
        <w:rPr>
          <w:rFonts w:ascii="Times New Roman" w:hAnsi="Times New Roman"/>
          <w:bCs/>
          <w:sz w:val="16"/>
          <w:szCs w:val="16"/>
        </w:rPr>
      </w:pPr>
    </w:p>
    <w:p w:rsidR="004417CA" w:rsidRDefault="001B445B">
      <w:pPr>
        <w:pStyle w:val="Estilo1"/>
        <w:ind w:firstLine="1418"/>
        <w:rPr>
          <w:rFonts w:ascii="Times New Roman" w:hAnsi="Times New Roman"/>
          <w:b w:val="0"/>
          <w:sz w:val="22"/>
        </w:rPr>
      </w:pPr>
      <w:r>
        <w:rPr>
          <w:rFonts w:ascii="Times New Roman" w:hAnsi="Times New Roman"/>
          <w:b w:val="0"/>
          <w:sz w:val="22"/>
        </w:rPr>
        <w:t>Será composto de um sistema de captação e distribuição de AC, capaz de trafegar a energia elétrica com</w:t>
      </w:r>
      <w:r>
        <w:rPr>
          <w:rFonts w:ascii="Times New Roman" w:hAnsi="Times New Roman"/>
          <w:b w:val="0"/>
          <w:sz w:val="22"/>
        </w:rPr>
        <w:t xml:space="preserve"> segurança e isolação para os pontos de som distribuídos no trajeto dos desfiles e também para os dois sistemas de som instalados nas viaturas dos sistemas móveis durante o momento que os mesmos permanecerem na área da concentração e durante o deslocamento</w:t>
      </w:r>
      <w:r>
        <w:rPr>
          <w:rFonts w:ascii="Times New Roman" w:hAnsi="Times New Roman"/>
          <w:b w:val="0"/>
          <w:sz w:val="22"/>
        </w:rPr>
        <w:t xml:space="preserve"> e trajeto dos mesmos na Passarela do Samba e área de dispersão.</w:t>
      </w:r>
    </w:p>
    <w:p w:rsidR="004417CA" w:rsidRDefault="001B445B">
      <w:pPr>
        <w:pStyle w:val="Estilo1"/>
        <w:ind w:firstLine="1418"/>
        <w:rPr>
          <w:rFonts w:ascii="Times New Roman" w:hAnsi="Times New Roman"/>
          <w:b w:val="0"/>
          <w:sz w:val="22"/>
        </w:rPr>
      </w:pPr>
      <w:r>
        <w:rPr>
          <w:rFonts w:ascii="Times New Roman" w:hAnsi="Times New Roman"/>
          <w:b w:val="0"/>
          <w:sz w:val="22"/>
        </w:rPr>
        <w:t xml:space="preserve">Este sistema deverá ser trifásico (3 fazes de 110v mais neutro), </w:t>
      </w:r>
      <w:r>
        <w:rPr>
          <w:rFonts w:ascii="Times New Roman" w:hAnsi="Times New Roman"/>
          <w:b w:val="0"/>
          <w:sz w:val="22"/>
          <w:u w:val="single"/>
        </w:rPr>
        <w:t>devidamente aterrado</w:t>
      </w:r>
      <w:r>
        <w:rPr>
          <w:rFonts w:ascii="Times New Roman" w:hAnsi="Times New Roman"/>
          <w:b w:val="0"/>
          <w:sz w:val="22"/>
        </w:rPr>
        <w:t xml:space="preserve"> e composto de no mínimo os seguintes itens e especificações;</w:t>
      </w:r>
    </w:p>
    <w:p w:rsidR="004417CA" w:rsidRDefault="004417CA">
      <w:pPr>
        <w:pStyle w:val="Estilo1"/>
        <w:rPr>
          <w:rFonts w:ascii="Times New Roman" w:hAnsi="Times New Roman"/>
          <w:b w:val="0"/>
          <w:sz w:val="22"/>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Main Power Geral, distribuidor de energi</w:t>
      </w:r>
      <w:r>
        <w:rPr>
          <w:rFonts w:ascii="Times New Roman" w:eastAsia="Times New Roman" w:hAnsi="Times New Roman" w:cs="Times New Roman"/>
        </w:rPr>
        <w:t>a elétrica AC e de aterramento, posicionado na central de controle do som da passarela, com as seguintes características;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5 Conectores padrão Canlock ou Torck para conexões de entrada de energia (3Ø, neutro e aterramento), com capacidade de Corrente apropr</w:t>
      </w:r>
      <w:r>
        <w:rPr>
          <w:rFonts w:ascii="Times New Roman" w:eastAsia="Times New Roman" w:hAnsi="Times New Roman" w:cs="Times New Roman"/>
        </w:rPr>
        <w:t>iada ao consumo da carga total dos equipamentos instalados na passarela e nos Carros de som dos Sistemas móveis,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10 Conectores padrão Canlock ou Torck, apropriados e com capacidade de distribuir a tensão e carga para 6 pontos intermediários ao longo da pas</w:t>
      </w:r>
      <w:r>
        <w:rPr>
          <w:rFonts w:ascii="Times New Roman" w:eastAsia="Times New Roman" w:hAnsi="Times New Roman" w:cs="Times New Roman"/>
        </w:rPr>
        <w:t xml:space="preserve">sarela e concentração com 3 fazes e neutro. </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Conectores padrão de 63A, apropriados, com 2 fazes, neutro e terra, para saídas de AC  para os racks de amplificadores de potencias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01 Conector padrão de 63A, apropriados, com 3 fazes e </w:t>
      </w:r>
      <w:r>
        <w:rPr>
          <w:rFonts w:ascii="Times New Roman" w:eastAsia="Times New Roman" w:hAnsi="Times New Roman" w:cs="Times New Roman"/>
        </w:rPr>
        <w:t>terra, para saídas de AC  para as viaturas dos sistemas moveis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04 conexões apropriadas de 32A/220v + neutro e terra,  para distribuir a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04 conexões apropriadas de 16A/220v  + neutro e terra,  para dist</w:t>
      </w:r>
      <w:r>
        <w:rPr>
          <w:rFonts w:ascii="Times New Roman" w:eastAsia="Times New Roman" w:hAnsi="Times New Roman" w:cs="Times New Roman"/>
        </w:rPr>
        <w:t>ribuir a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06 conexões apropriadas de 16A/110v  + neutro e terra,  para distribuir a energia elétrica aos equipamentos instalados próximos</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 e linha de ter</w:t>
      </w:r>
      <w:r>
        <w:rPr>
          <w:rFonts w:ascii="Times New Roman" w:eastAsia="Times New Roman" w:hAnsi="Times New Roman" w:cs="Times New Roman"/>
        </w:rPr>
        <w:t>ra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05 Sinaleiras Led de indicação das 3 fazes de entrada, neutro e terra</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03 Voltímetros digitais para indicação da voltagem em tempo real das 3 fases de AC</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03 Amperimetros digitais para indicação da corrente de carga em tempo real das 3 fases de AC</w:t>
      </w:r>
    </w:p>
    <w:p w:rsidR="004417CA" w:rsidRDefault="001B445B">
      <w:pPr>
        <w:tabs>
          <w:tab w:val="left" w:pos="0"/>
          <w:tab w:val="left" w:pos="426"/>
        </w:tabs>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transformador isolador 220v/110v, com taps de regulagem de Ac, voltímetro digital</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Chave de liga/ desliga geral</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Disjuntor de proteção de 200A  </w:t>
      </w:r>
    </w:p>
    <w:p w:rsidR="004417CA" w:rsidRDefault="004417CA">
      <w:pPr>
        <w:tabs>
          <w:tab w:val="left" w:pos="0"/>
          <w:tab w:val="left" w:pos="426"/>
        </w:tabs>
        <w:spacing w:after="0" w:line="240" w:lineRule="auto"/>
        <w:ind w:left="-142"/>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12 lances de cabos de AC, flexíveis, de 50m lineares, com 4 condutores de 35mm internos, capa </w:t>
      </w:r>
      <w:r>
        <w:rPr>
          <w:rFonts w:ascii="Times New Roman" w:eastAsia="Times New Roman" w:hAnsi="Times New Roman" w:cs="Times New Roman"/>
        </w:rPr>
        <w:t>de isolação de 1000volts com conectores Canlock ou Torc, apropriados.</w:t>
      </w:r>
    </w:p>
    <w:p w:rsidR="004417CA" w:rsidRDefault="004417CA">
      <w:pPr>
        <w:tabs>
          <w:tab w:val="left" w:pos="0"/>
        </w:tabs>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 xml:space="preserve">06 Main Powers, intermediários, com conexões apropriadas, para entrada e saída de AC em linha paralela,  Distribuição de AC trifásico com neutro e terra e capacidade de carga total dos </w:t>
      </w:r>
      <w:r>
        <w:rPr>
          <w:rFonts w:ascii="Times New Roman" w:eastAsia="Times New Roman" w:hAnsi="Times New Roman" w:cs="Times New Roman"/>
        </w:rPr>
        <w:t>carros de som dos Sistema Móveis e parte dos equipamentos neles  instalados ref. ao sistema de som da Passarela do Samba, contendo: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 xml:space="preserve">04 Conectores padrão macho Canlock ou Torck apropriados, com 3 fazes e neutro, para entrada de AC em linha paralela através </w:t>
      </w:r>
      <w:r>
        <w:rPr>
          <w:rFonts w:ascii="Times New Roman" w:eastAsia="Times New Roman" w:hAnsi="Times New Roman" w:cs="Times New Roman"/>
        </w:rPr>
        <w:t xml:space="preserve"> cabos de 4x35mm</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lastRenderedPageBreak/>
        <w:t>04 Conectores padrão fêmea Canlock ou Torck apropriados, com 3 fazes e neutro, para saída de AC em linha paralela através  cabos de 4x35mm</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Conexão de entrada de aterramento.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Conectores padrão de 63A, apropriadas, com 3 fazes e terra, pa</w:t>
      </w:r>
      <w:r>
        <w:rPr>
          <w:rFonts w:ascii="Times New Roman" w:eastAsia="Times New Roman" w:hAnsi="Times New Roman" w:cs="Times New Roman"/>
        </w:rPr>
        <w:t>ra saídas de AC  para as viaturas dos sistemas moveis.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03 conexões apropriadas de 32A/220v + neutro e terra,  para distribuir a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conexões apropriadas de 16A/220v  + neutro e terra,  para distribuir a</w:t>
      </w:r>
      <w:r>
        <w:rPr>
          <w:rFonts w:ascii="Times New Roman" w:eastAsia="Times New Roman" w:hAnsi="Times New Roman" w:cs="Times New Roman"/>
        </w:rPr>
        <w:t xml:space="preserve">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04 Sinaleiras Led de indicação das 3 fazes de entrada e terra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 e aterramento em todas as saídas de AC.</w:t>
      </w:r>
    </w:p>
    <w:p w:rsidR="004417CA" w:rsidRDefault="001B445B">
      <w:pPr>
        <w:tabs>
          <w:tab w:val="left" w:pos="0"/>
          <w:tab w:val="left" w:pos="426"/>
        </w:tabs>
        <w:spacing w:after="0" w:line="240" w:lineRule="auto"/>
        <w:ind w:left="270"/>
        <w:jc w:val="both"/>
        <w:rPr>
          <w:rFonts w:ascii="Times New Roman" w:eastAsia="Times New Roman" w:hAnsi="Times New Roman" w:cs="Times New Roman"/>
        </w:rPr>
      </w:pPr>
      <w:r>
        <w:rPr>
          <w:rFonts w:ascii="Times New Roman" w:eastAsia="Times New Roman" w:hAnsi="Times New Roman" w:cs="Times New Roman"/>
        </w:rPr>
        <w:t>Tampa de proteção, conforme as normas de segura</w:t>
      </w:r>
      <w:r>
        <w:rPr>
          <w:rFonts w:ascii="Times New Roman" w:eastAsia="Times New Roman" w:hAnsi="Times New Roman" w:cs="Times New Roman"/>
        </w:rPr>
        <w:t>nça.</w:t>
      </w:r>
    </w:p>
    <w:p w:rsidR="004417CA" w:rsidRDefault="004417CA">
      <w:pPr>
        <w:tabs>
          <w:tab w:val="left" w:pos="0"/>
          <w:tab w:val="left" w:pos="426"/>
        </w:tabs>
        <w:spacing w:after="0" w:line="240" w:lineRule="auto"/>
        <w:jc w:val="both"/>
        <w:rPr>
          <w:rFonts w:ascii="Times New Roman" w:eastAsia="Times New Roman" w:hAnsi="Times New Roman" w:cs="Times New Roman"/>
        </w:rPr>
      </w:pPr>
    </w:p>
    <w:p w:rsidR="004417CA" w:rsidRDefault="001B445B">
      <w:pPr>
        <w:numPr>
          <w:ilvl w:val="0"/>
          <w:numId w:val="1"/>
        </w:numPr>
        <w:tabs>
          <w:tab w:val="left" w:pos="0"/>
        </w:tabs>
        <w:spacing w:after="0" w:line="240" w:lineRule="auto"/>
        <w:ind w:left="284" w:hanging="426"/>
        <w:jc w:val="both"/>
        <w:rPr>
          <w:rFonts w:ascii="Times New Roman" w:eastAsia="Times New Roman" w:hAnsi="Times New Roman" w:cs="Times New Roman"/>
        </w:rPr>
      </w:pPr>
      <w:r>
        <w:rPr>
          <w:rFonts w:ascii="Times New Roman" w:eastAsia="Times New Roman" w:hAnsi="Times New Roman" w:cs="Times New Roman"/>
        </w:rPr>
        <w:t>01 Main Power, para a concentração, com conexões apropriadas, para entrada e saída de AC em linha paralela, Distribuição de AC trifásico com neutro e terra e capacidade de carga total dos carros de som e parte dos equipamentos nele  instalados do sis</w:t>
      </w:r>
      <w:r>
        <w:rPr>
          <w:rFonts w:ascii="Times New Roman" w:eastAsia="Times New Roman" w:hAnsi="Times New Roman" w:cs="Times New Roman"/>
        </w:rPr>
        <w:t>tema de som da Concentração, contendo:</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10 Conectores padrão Canlock ou Torck para conexões de entrada e saida de energia (3Ø, neutro e aterramento), com capacidade de Corrente apropriada ao consumo da carga total dos equipamentos instalados na Concentração</w:t>
      </w:r>
      <w:r>
        <w:rPr>
          <w:rFonts w:ascii="Times New Roman" w:eastAsia="Times New Roman" w:hAnsi="Times New Roman" w:cs="Times New Roman"/>
        </w:rPr>
        <w:t xml:space="preserve"> e nos Carros de som dos Sistemas móveis,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Conectores padrão de 63A, apropriados, com 2 fazes, neutro e terra, para saídas de AC  para os racks de amplificadores de potencias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01 Conector padrão de 63A, apropriados, com 3 fazes e terr</w:t>
      </w:r>
      <w:r>
        <w:rPr>
          <w:rFonts w:ascii="Times New Roman" w:eastAsia="Times New Roman" w:hAnsi="Times New Roman" w:cs="Times New Roman"/>
        </w:rPr>
        <w:t>a, para saídas de AC  para as viaturas dos sistemas moveis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04 conexões apropriadas de 32A/220v + neutro e terra,  para distribuir a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conexões apropriadas de 16A/220v  + neutro e terra,  para distribu</w:t>
      </w:r>
      <w:r>
        <w:rPr>
          <w:rFonts w:ascii="Times New Roman" w:eastAsia="Times New Roman" w:hAnsi="Times New Roman" w:cs="Times New Roman"/>
        </w:rPr>
        <w:t>ir a energia elétrica aos equipamentos instalados próximos,</w:t>
      </w:r>
    </w:p>
    <w:p w:rsidR="004417CA" w:rsidRDefault="001B445B">
      <w:pPr>
        <w:spacing w:after="0" w:line="240" w:lineRule="auto"/>
        <w:ind w:left="284"/>
        <w:jc w:val="both"/>
        <w:rPr>
          <w:rFonts w:ascii="Times New Roman" w:eastAsia="Times New Roman" w:hAnsi="Times New Roman" w:cs="Times New Roman"/>
        </w:rPr>
      </w:pPr>
      <w:r>
        <w:rPr>
          <w:rFonts w:ascii="Times New Roman" w:eastAsia="Times New Roman" w:hAnsi="Times New Roman" w:cs="Times New Roman"/>
        </w:rPr>
        <w:t>02 conexões apropriadas de 16A/110v  + neutro e terra,  para distribuir a energia elétrica aos equipamentos instalados próximos</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Capacidade de fornecer AC. em 220v  e 110v e linha de terra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 xml:space="preserve">      03 Sinaleiras Led de indicação das 3 fazes de entrada</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Chave de liga/ desliga geral</w:t>
      </w:r>
    </w:p>
    <w:p w:rsidR="004417CA" w:rsidRDefault="001B445B">
      <w:pPr>
        <w:tabs>
          <w:tab w:val="left" w:pos="0"/>
          <w:tab w:val="left" w:pos="426"/>
        </w:tabs>
        <w:spacing w:after="0" w:line="240" w:lineRule="auto"/>
        <w:ind w:left="-142"/>
        <w:jc w:val="both"/>
        <w:rPr>
          <w:rFonts w:ascii="Times New Roman" w:eastAsia="Times New Roman" w:hAnsi="Times New Roman" w:cs="Times New Roman"/>
        </w:rPr>
      </w:pPr>
      <w:r>
        <w:rPr>
          <w:rFonts w:ascii="Times New Roman" w:eastAsia="Times New Roman" w:hAnsi="Times New Roman" w:cs="Times New Roman"/>
        </w:rPr>
        <w:t xml:space="preserve">        Disjuntor de proteção de 125A  </w:t>
      </w:r>
    </w:p>
    <w:p w:rsidR="004417CA" w:rsidRDefault="004417CA">
      <w:pPr>
        <w:tabs>
          <w:tab w:val="left" w:pos="0"/>
          <w:tab w:val="left" w:pos="426"/>
        </w:tabs>
        <w:spacing w:after="0" w:line="240" w:lineRule="auto"/>
        <w:jc w:val="both"/>
        <w:rPr>
          <w:rFonts w:ascii="Times New Roman" w:eastAsia="Times New Roman" w:hAnsi="Times New Roman" w:cs="Times New Roman"/>
        </w:rPr>
      </w:pPr>
    </w:p>
    <w:p w:rsidR="004417CA" w:rsidRDefault="001B445B">
      <w:pPr>
        <w:pStyle w:val="Corpodetexto"/>
        <w:numPr>
          <w:ilvl w:val="0"/>
          <w:numId w:val="6"/>
        </w:numPr>
        <w:tabs>
          <w:tab w:val="left" w:pos="0"/>
          <w:tab w:val="left" w:pos="1134"/>
          <w:tab w:val="left" w:pos="2268"/>
        </w:tabs>
        <w:ind w:left="284" w:hanging="426"/>
        <w:rPr>
          <w:rFonts w:ascii="Times New Roman" w:hAnsi="Times New Roman"/>
          <w:sz w:val="22"/>
          <w:szCs w:val="22"/>
        </w:rPr>
      </w:pPr>
      <w:r>
        <w:rPr>
          <w:rFonts w:ascii="Times New Roman" w:hAnsi="Times New Roman"/>
          <w:sz w:val="22"/>
        </w:rPr>
        <w:t xml:space="preserve">06 lances de cabos de AC, flexíveis, de 100m lineares, com 4 condutores de 16mm internos, capa de isolação de </w:t>
      </w:r>
      <w:r>
        <w:rPr>
          <w:rFonts w:ascii="Times New Roman" w:hAnsi="Times New Roman"/>
          <w:sz w:val="22"/>
        </w:rPr>
        <w:t>1000volts, com conectores de 63A macho e fêmea, apropriados, para distribuir a energia elétrica dos 06 Main Powers intermediários distribuídos no trajeto a passarela do Samba, direcionando-a para os Main Power de AC das viaturas dos Sistemas móveis, config</w:t>
      </w:r>
      <w:r>
        <w:rPr>
          <w:rFonts w:ascii="Times New Roman" w:hAnsi="Times New Roman"/>
          <w:sz w:val="22"/>
        </w:rPr>
        <w:t>urado em 3 fazes e Terra, e assim energizar os equipamentos durante o trajeto de desfile e preparação na concentração.</w:t>
      </w:r>
    </w:p>
    <w:p w:rsidR="004417CA" w:rsidRDefault="004417CA">
      <w:pPr>
        <w:pStyle w:val="Corpodetexto"/>
        <w:tabs>
          <w:tab w:val="left" w:pos="0"/>
          <w:tab w:val="left" w:pos="1134"/>
          <w:tab w:val="left" w:pos="2268"/>
        </w:tabs>
        <w:ind w:left="284"/>
        <w:rPr>
          <w:rFonts w:ascii="Times New Roman" w:hAnsi="Times New Roman"/>
          <w:sz w:val="22"/>
          <w:szCs w:val="22"/>
        </w:rPr>
      </w:pPr>
    </w:p>
    <w:p w:rsidR="004417CA" w:rsidRDefault="001B445B">
      <w:pPr>
        <w:pStyle w:val="Corpodetexto"/>
        <w:numPr>
          <w:ilvl w:val="0"/>
          <w:numId w:val="6"/>
        </w:numPr>
        <w:tabs>
          <w:tab w:val="left" w:pos="0"/>
          <w:tab w:val="left" w:pos="1134"/>
          <w:tab w:val="left" w:pos="2268"/>
        </w:tabs>
        <w:ind w:left="284" w:hanging="426"/>
        <w:rPr>
          <w:rFonts w:ascii="Times New Roman" w:hAnsi="Times New Roman"/>
          <w:sz w:val="22"/>
          <w:szCs w:val="22"/>
        </w:rPr>
      </w:pPr>
      <w:r>
        <w:rPr>
          <w:rFonts w:ascii="Times New Roman" w:hAnsi="Times New Roman"/>
          <w:sz w:val="22"/>
        </w:rPr>
        <w:t>02 lances de cabos de AC, flexível, de 50m lineares, com 4 condutores de 16mm internos, capa de isolação de 1000volts, com conectores de</w:t>
      </w:r>
      <w:r>
        <w:rPr>
          <w:rFonts w:ascii="Times New Roman" w:hAnsi="Times New Roman"/>
          <w:sz w:val="22"/>
        </w:rPr>
        <w:t xml:space="preserve"> 63A macho e fêmea, apropriados, para receber a energia elétrica do  Main Power da Passarela do Samba e Concentração, direcionando-a para os Main Power de AC de cada uma das viaturas dos Sistemas móveis e assim energizar os equipamentos durante o trajeto d</w:t>
      </w:r>
      <w:r>
        <w:rPr>
          <w:rFonts w:ascii="Times New Roman" w:hAnsi="Times New Roman"/>
          <w:sz w:val="22"/>
        </w:rPr>
        <w:t>e desfile e preparação na concentração.</w:t>
      </w: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1B445B">
      <w:pPr>
        <w:pStyle w:val="Corpodetexto"/>
        <w:numPr>
          <w:ilvl w:val="0"/>
          <w:numId w:val="6"/>
        </w:numPr>
        <w:tabs>
          <w:tab w:val="left" w:pos="0"/>
          <w:tab w:val="left" w:pos="1134"/>
          <w:tab w:val="left" w:pos="2268"/>
        </w:tabs>
        <w:ind w:left="284" w:hanging="426"/>
        <w:rPr>
          <w:rFonts w:ascii="Times New Roman" w:hAnsi="Times New Roman"/>
          <w:sz w:val="22"/>
          <w:szCs w:val="22"/>
        </w:rPr>
      </w:pPr>
      <w:r>
        <w:rPr>
          <w:rFonts w:ascii="Times New Roman" w:hAnsi="Times New Roman"/>
          <w:sz w:val="22"/>
          <w:szCs w:val="22"/>
        </w:rPr>
        <w:t>08 hastes de cobre, apropriadas para aterramento, com prensa cabos e cabos específicos e compatíveis com a carga de corrente dos sistemas.</w:t>
      </w: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1B445B">
      <w:pPr>
        <w:spacing w:after="0" w:line="240" w:lineRule="auto"/>
        <w:ind w:left="283" w:hanging="425"/>
        <w:jc w:val="both"/>
        <w:rPr>
          <w:rFonts w:ascii="Times New Roman" w:eastAsia="Times New Roman" w:hAnsi="Times New Roman" w:cs="Times New Roman"/>
        </w:rPr>
      </w:pPr>
      <w:r>
        <w:rPr>
          <w:rFonts w:ascii="Times New Roman" w:eastAsia="Times New Roman" w:hAnsi="Times New Roman" w:cs="Times New Roman"/>
        </w:rPr>
        <w:t xml:space="preserve">E os devidos acessórios, cabos de Ac complementares e adequados , conexões </w:t>
      </w:r>
      <w:r>
        <w:rPr>
          <w:rFonts w:ascii="Times New Roman" w:eastAsia="Times New Roman" w:hAnsi="Times New Roman" w:cs="Times New Roman"/>
        </w:rPr>
        <w:t>e ferramentas e demais itens necessários para a instalação segura e perfeito funcionamento do sistema de distribuição de energia elétrica.</w:t>
      </w: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4417CA">
      <w:pPr>
        <w:pStyle w:val="Corpodetexto"/>
        <w:tabs>
          <w:tab w:val="left" w:pos="0"/>
          <w:tab w:val="left" w:pos="1134"/>
          <w:tab w:val="left" w:pos="2268"/>
        </w:tabs>
        <w:rPr>
          <w:rFonts w:ascii="Times New Roman" w:hAnsi="Times New Roman"/>
          <w:sz w:val="22"/>
          <w:szCs w:val="22"/>
        </w:rPr>
      </w:pPr>
    </w:p>
    <w:p w:rsidR="004417CA" w:rsidRDefault="001B445B">
      <w:pPr>
        <w:pStyle w:val="Corpodetexto"/>
        <w:tabs>
          <w:tab w:val="left" w:pos="0"/>
          <w:tab w:val="left" w:pos="1134"/>
          <w:tab w:val="left" w:pos="2268"/>
        </w:tabs>
        <w:rPr>
          <w:rFonts w:ascii="Times New Roman" w:hAnsi="Times New Roman"/>
          <w:b/>
          <w:sz w:val="22"/>
          <w:szCs w:val="22"/>
          <w:u w:val="single"/>
        </w:rPr>
      </w:pPr>
      <w:r>
        <w:rPr>
          <w:rFonts w:ascii="Times New Roman" w:hAnsi="Times New Roman"/>
          <w:b/>
          <w:sz w:val="22"/>
          <w:szCs w:val="22"/>
          <w:u w:val="single"/>
        </w:rPr>
        <w:t>OBSERVAÇÕES  IMPORTANTES:</w:t>
      </w:r>
    </w:p>
    <w:p w:rsidR="004417CA" w:rsidRDefault="004417CA">
      <w:pPr>
        <w:pStyle w:val="Corpodetexto"/>
        <w:tabs>
          <w:tab w:val="left" w:pos="0"/>
          <w:tab w:val="left" w:pos="1134"/>
          <w:tab w:val="left" w:pos="2268"/>
        </w:tabs>
        <w:rPr>
          <w:rFonts w:ascii="Times New Roman" w:hAnsi="Times New Roman"/>
          <w:b/>
          <w:sz w:val="22"/>
          <w:szCs w:val="22"/>
          <w:u w:val="single"/>
        </w:rPr>
      </w:pPr>
    </w:p>
    <w:p w:rsidR="004417CA" w:rsidRDefault="001B445B">
      <w:pPr>
        <w:pStyle w:val="Corpodetexto"/>
        <w:numPr>
          <w:ilvl w:val="0"/>
          <w:numId w:val="7"/>
        </w:numPr>
        <w:tabs>
          <w:tab w:val="left" w:pos="0"/>
          <w:tab w:val="left" w:pos="1134"/>
          <w:tab w:val="left" w:pos="2268"/>
        </w:tabs>
        <w:rPr>
          <w:rFonts w:ascii="Times New Roman" w:hAnsi="Times New Roman"/>
          <w:szCs w:val="24"/>
        </w:rPr>
      </w:pPr>
      <w:r>
        <w:rPr>
          <w:rFonts w:ascii="Times New Roman" w:hAnsi="Times New Roman"/>
          <w:szCs w:val="24"/>
        </w:rPr>
        <w:t xml:space="preserve">- O sistema de sonorização deverá propiciar totais condições para que durante o </w:t>
      </w:r>
      <w:r>
        <w:rPr>
          <w:rFonts w:ascii="Times New Roman" w:hAnsi="Times New Roman"/>
          <w:szCs w:val="24"/>
        </w:rPr>
        <w:t>desfile de qualquer uma das Escolas de Samba no percurso da Passarela do Samba, após a mesma já estiver percorrido todo o percurso da área demarcada da Concentração, que a próxima Escola de Samba, a se apresentar, comece os seus preparativos e justes do si</w:t>
      </w:r>
      <w:r>
        <w:rPr>
          <w:rFonts w:ascii="Times New Roman" w:hAnsi="Times New Roman"/>
          <w:szCs w:val="24"/>
        </w:rPr>
        <w:t>stema de som de forma que imediatamente após o termino do desfile de sua antecessora a mesma já seja anunciada e comece o seu desfile.</w:t>
      </w:r>
    </w:p>
    <w:p w:rsidR="004417CA" w:rsidRDefault="004417CA">
      <w:pPr>
        <w:pStyle w:val="Corpodetexto"/>
        <w:tabs>
          <w:tab w:val="left" w:pos="0"/>
          <w:tab w:val="left" w:pos="1134"/>
          <w:tab w:val="left" w:pos="2268"/>
        </w:tabs>
        <w:ind w:left="720"/>
        <w:rPr>
          <w:rFonts w:ascii="Times New Roman" w:hAnsi="Times New Roman"/>
          <w:szCs w:val="24"/>
        </w:rPr>
      </w:pPr>
    </w:p>
    <w:p w:rsidR="004417CA" w:rsidRDefault="001B445B">
      <w:pPr>
        <w:pStyle w:val="Corpodetexto"/>
        <w:numPr>
          <w:ilvl w:val="0"/>
          <w:numId w:val="7"/>
        </w:numPr>
        <w:tabs>
          <w:tab w:val="left" w:pos="0"/>
          <w:tab w:val="left" w:pos="1134"/>
          <w:tab w:val="left" w:pos="2268"/>
        </w:tabs>
        <w:rPr>
          <w:rFonts w:ascii="Times New Roman" w:hAnsi="Times New Roman"/>
          <w:szCs w:val="24"/>
        </w:rPr>
      </w:pPr>
      <w:r>
        <w:rPr>
          <w:rFonts w:ascii="Times New Roman" w:hAnsi="Times New Roman"/>
          <w:szCs w:val="24"/>
        </w:rPr>
        <w:t xml:space="preserve">– Os sistemas moveis deverão atender alem dos desfiles das Escolas de Samba, aos blocos determinados pela Funalfa, </w:t>
      </w:r>
      <w:r>
        <w:rPr>
          <w:rFonts w:ascii="Times New Roman" w:hAnsi="Times New Roman"/>
          <w:szCs w:val="24"/>
        </w:rPr>
        <w:t>dentro do município de Juiz de Fora, nos dias 23 (5ª feira) e 24 (6ª feira) de fevereiro de 2017.</w:t>
      </w:r>
    </w:p>
    <w:p w:rsidR="004417CA" w:rsidRDefault="004417CA">
      <w:pPr>
        <w:pStyle w:val="Corpodetexto"/>
        <w:tabs>
          <w:tab w:val="left" w:pos="0"/>
          <w:tab w:val="left" w:pos="1134"/>
          <w:tab w:val="left" w:pos="2268"/>
        </w:tabs>
        <w:rPr>
          <w:rFonts w:ascii="Times New Roman" w:hAnsi="Times New Roman"/>
          <w:szCs w:val="24"/>
        </w:rPr>
      </w:pPr>
    </w:p>
    <w:p w:rsidR="004417CA" w:rsidRDefault="001B445B">
      <w:pPr>
        <w:pStyle w:val="Corpodetexto"/>
        <w:numPr>
          <w:ilvl w:val="0"/>
          <w:numId w:val="7"/>
        </w:numPr>
        <w:tabs>
          <w:tab w:val="left" w:pos="0"/>
          <w:tab w:val="left" w:pos="1134"/>
          <w:tab w:val="left" w:pos="2268"/>
        </w:tabs>
        <w:rPr>
          <w:rFonts w:ascii="Times New Roman" w:hAnsi="Times New Roman"/>
          <w:szCs w:val="24"/>
        </w:rPr>
      </w:pPr>
      <w:r>
        <w:rPr>
          <w:rFonts w:ascii="Times New Roman" w:hAnsi="Times New Roman"/>
          <w:szCs w:val="24"/>
        </w:rPr>
        <w:t>– Todo o Sistema de sonorização e seus agregados deverão estar devidamente instalados, ajustados e testados, aptos para o funcionamento, ensaio e passagem de</w:t>
      </w:r>
      <w:r>
        <w:rPr>
          <w:rFonts w:ascii="Times New Roman" w:hAnsi="Times New Roman"/>
          <w:szCs w:val="24"/>
        </w:rPr>
        <w:t xml:space="preserve"> som por parte de integrantes das Escolas de Samba no dia 16 de fevereiro de 2017.</w:t>
      </w:r>
    </w:p>
    <w:p w:rsidR="004417CA" w:rsidRDefault="004417CA">
      <w:pPr>
        <w:pStyle w:val="Corpodetexto"/>
        <w:tabs>
          <w:tab w:val="left" w:pos="0"/>
          <w:tab w:val="left" w:pos="1134"/>
          <w:tab w:val="left" w:pos="2268"/>
        </w:tabs>
        <w:rPr>
          <w:rFonts w:ascii="Times New Roman" w:hAnsi="Times New Roman"/>
          <w:szCs w:val="24"/>
        </w:rPr>
      </w:pPr>
    </w:p>
    <w:p w:rsidR="004417CA" w:rsidRDefault="004417CA">
      <w:pPr>
        <w:pStyle w:val="Corpodetexto"/>
        <w:tabs>
          <w:tab w:val="left" w:pos="0"/>
          <w:tab w:val="left" w:pos="1134"/>
          <w:tab w:val="left" w:pos="2268"/>
        </w:tabs>
      </w:pPr>
      <w:bookmarkStart w:id="0" w:name="__DdeLink__4709_1686391338"/>
      <w:bookmarkEnd w:id="0"/>
    </w:p>
    <w:sectPr w:rsidR="004417CA" w:rsidSect="004417CA">
      <w:footerReference w:type="default" r:id="rId8"/>
      <w:pgSz w:w="11906" w:h="16838"/>
      <w:pgMar w:top="709" w:right="849" w:bottom="851" w:left="993" w:header="0" w:footer="708" w:gutter="0"/>
      <w:cols w:space="720"/>
      <w:formProt w:val="0"/>
      <w:docGrid w:linePitch="360" w:charSpace="-20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7CA" w:rsidRDefault="004417CA" w:rsidP="004417CA">
      <w:pPr>
        <w:spacing w:after="0" w:line="240" w:lineRule="auto"/>
      </w:pPr>
      <w:r>
        <w:separator/>
      </w:r>
    </w:p>
  </w:endnote>
  <w:endnote w:type="continuationSeparator" w:id="0">
    <w:p w:rsidR="004417CA" w:rsidRDefault="004417CA" w:rsidP="004417C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CG Times (W1)">
    <w:altName w:val="Times New Roman"/>
    <w:charset w:val="00"/>
    <w:family w:val="roman"/>
    <w:pitch w:val="variable"/>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48730"/>
      <w:docPartObj>
        <w:docPartGallery w:val="Page Numbers (Top of Page)"/>
        <w:docPartUnique/>
      </w:docPartObj>
    </w:sdtPr>
    <w:sdtContent>
      <w:p w:rsidR="004417CA" w:rsidRDefault="001B445B">
        <w:pPr>
          <w:pStyle w:val="Footer"/>
          <w:jc w:val="right"/>
        </w:pPr>
        <w:r>
          <w:t xml:space="preserve">Página </w:t>
        </w:r>
        <w:r w:rsidR="004417CA" w:rsidRPr="004417CA">
          <w:rPr>
            <w:b/>
            <w:sz w:val="24"/>
            <w:szCs w:val="24"/>
          </w:rPr>
          <w:fldChar w:fldCharType="begin"/>
        </w:r>
        <w:r>
          <w:instrText>PAGE</w:instrText>
        </w:r>
        <w:r w:rsidR="004417CA">
          <w:fldChar w:fldCharType="separate"/>
        </w:r>
        <w:r>
          <w:rPr>
            <w:noProof/>
          </w:rPr>
          <w:t>2</w:t>
        </w:r>
        <w:r w:rsidR="004417CA">
          <w:fldChar w:fldCharType="end"/>
        </w:r>
        <w:r>
          <w:t xml:space="preserve"> de </w:t>
        </w:r>
        <w:r w:rsidR="004417CA" w:rsidRPr="004417CA">
          <w:rPr>
            <w:b/>
            <w:sz w:val="24"/>
            <w:szCs w:val="24"/>
          </w:rPr>
          <w:fldChar w:fldCharType="begin"/>
        </w:r>
        <w:r>
          <w:instrText>NUMPAGES</w:instrText>
        </w:r>
        <w:r w:rsidR="004417CA">
          <w:fldChar w:fldCharType="separate"/>
        </w:r>
        <w:r>
          <w:rPr>
            <w:noProof/>
          </w:rPr>
          <w:t>20</w:t>
        </w:r>
        <w:r w:rsidR="004417CA">
          <w:fldChar w:fldCharType="end"/>
        </w:r>
      </w:p>
    </w:sdtContent>
  </w:sdt>
  <w:p w:rsidR="004417CA" w:rsidRDefault="004417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7CA" w:rsidRDefault="004417CA" w:rsidP="004417CA">
      <w:pPr>
        <w:spacing w:after="0" w:line="240" w:lineRule="auto"/>
      </w:pPr>
      <w:r>
        <w:separator/>
      </w:r>
    </w:p>
  </w:footnote>
  <w:footnote w:type="continuationSeparator" w:id="0">
    <w:p w:rsidR="004417CA" w:rsidRDefault="004417CA" w:rsidP="004417C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172067"/>
    <w:multiLevelType w:val="multilevel"/>
    <w:tmpl w:val="88F0C86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nsid w:val="46846CB3"/>
    <w:multiLevelType w:val="multilevel"/>
    <w:tmpl w:val="C6E8465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4B8F7F2A"/>
    <w:multiLevelType w:val="multilevel"/>
    <w:tmpl w:val="A9D86930"/>
    <w:lvl w:ilvl="0">
      <w:start w:val="1"/>
      <w:numFmt w:val="bullet"/>
      <w:lvlText w:val=""/>
      <w:lvlJc w:val="left"/>
      <w:pPr>
        <w:tabs>
          <w:tab w:val="num" w:pos="578"/>
        </w:tabs>
        <w:ind w:left="578" w:hanging="360"/>
      </w:pPr>
      <w:rPr>
        <w:rFonts w:ascii="Symbol" w:hAnsi="Symbol" w:cs="Symbol" w:hint="default"/>
      </w:rPr>
    </w:lvl>
    <w:lvl w:ilvl="1">
      <w:start w:val="1"/>
      <w:numFmt w:val="bullet"/>
      <w:lvlText w:val="o"/>
      <w:lvlJc w:val="left"/>
      <w:pPr>
        <w:tabs>
          <w:tab w:val="num" w:pos="1298"/>
        </w:tabs>
        <w:ind w:left="1298" w:hanging="360"/>
      </w:pPr>
      <w:rPr>
        <w:rFonts w:ascii="Courier New" w:hAnsi="Courier New" w:cs="Courier New" w:hint="default"/>
      </w:rPr>
    </w:lvl>
    <w:lvl w:ilvl="2">
      <w:start w:val="1"/>
      <w:numFmt w:val="bullet"/>
      <w:lvlText w:val=""/>
      <w:lvlJc w:val="left"/>
      <w:pPr>
        <w:tabs>
          <w:tab w:val="num" w:pos="2018"/>
        </w:tabs>
        <w:ind w:left="2018" w:hanging="360"/>
      </w:pPr>
      <w:rPr>
        <w:rFonts w:ascii="Wingdings" w:hAnsi="Wingdings" w:cs="Wingdings" w:hint="default"/>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3">
    <w:nsid w:val="68AC64D6"/>
    <w:multiLevelType w:val="multilevel"/>
    <w:tmpl w:val="12D2599A"/>
    <w:lvl w:ilvl="0">
      <w:start w:val="1"/>
      <w:numFmt w:val="bullet"/>
      <w:lvlText w:val=""/>
      <w:lvlJc w:val="left"/>
      <w:pPr>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691525E0"/>
    <w:multiLevelType w:val="multilevel"/>
    <w:tmpl w:val="5F884CC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72661498"/>
    <w:multiLevelType w:val="multilevel"/>
    <w:tmpl w:val="69B6F73E"/>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73043DF6"/>
    <w:multiLevelType w:val="multilevel"/>
    <w:tmpl w:val="97A055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B6A6348"/>
    <w:multiLevelType w:val="multilevel"/>
    <w:tmpl w:val="0D88755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5"/>
  </w:num>
  <w:num w:numId="3">
    <w:abstractNumId w:val="1"/>
  </w:num>
  <w:num w:numId="4">
    <w:abstractNumId w:val="2"/>
  </w:num>
  <w:num w:numId="5">
    <w:abstractNumId w:val="7"/>
  </w:num>
  <w:num w:numId="6">
    <w:abstractNumId w:val="0"/>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readOnly" w:enforcement="1" w:cryptProviderType="rsaFull" w:cryptAlgorithmClass="hash" w:cryptAlgorithmType="typeAny" w:cryptAlgorithmSid="4" w:cryptSpinCount="100000" w:hash="lDAsdCOqC4a9xSiCUV2ww5XY0MA=" w:salt="OVhMoofPB3LhuefGm2uh5w=="/>
  <w:defaultTabStop w:val="708"/>
  <w:hyphenationZone w:val="425"/>
  <w:characterSpacingControl w:val="doNotCompress"/>
  <w:footnotePr>
    <w:footnote w:id="-1"/>
    <w:footnote w:id="0"/>
  </w:footnotePr>
  <w:endnotePr>
    <w:endnote w:id="-1"/>
    <w:endnote w:id="0"/>
  </w:endnotePr>
  <w:compat>
    <w:useFELayout/>
  </w:compat>
  <w:rsids>
    <w:rsidRoot w:val="004417CA"/>
    <w:rsid w:val="001B445B"/>
    <w:rsid w:val="004417C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2CD2"/>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Heading2">
    <w:name w:val="Heading 2"/>
    <w:basedOn w:val="Normal"/>
    <w:next w:val="Normal"/>
    <w:link w:val="Ttulo2Char"/>
    <w:qFormat/>
    <w:rsid w:val="001B4025"/>
    <w:pPr>
      <w:keepNext/>
      <w:suppressAutoHyphens/>
      <w:spacing w:after="0" w:line="240" w:lineRule="auto"/>
      <w:jc w:val="both"/>
      <w:outlineLvl w:val="1"/>
    </w:pPr>
    <w:rPr>
      <w:rFonts w:ascii="Arial" w:eastAsia="Times New Roman" w:hAnsi="Arial" w:cs="Times New Roman"/>
      <w:b/>
      <w:sz w:val="28"/>
      <w:szCs w:val="20"/>
      <w:u w:val="single"/>
    </w:rPr>
  </w:style>
  <w:style w:type="paragraph" w:customStyle="1" w:styleId="Heading6">
    <w:name w:val="Heading 6"/>
    <w:basedOn w:val="Normal"/>
    <w:next w:val="Normal"/>
    <w:link w:val="Ttulo6Char"/>
    <w:qFormat/>
    <w:rsid w:val="001B4025"/>
    <w:pPr>
      <w:keepNext/>
      <w:suppressAutoHyphens/>
      <w:spacing w:after="0" w:line="240" w:lineRule="auto"/>
      <w:jc w:val="center"/>
      <w:outlineLvl w:val="5"/>
    </w:pPr>
    <w:rPr>
      <w:rFonts w:ascii="Arial" w:eastAsia="Times New Roman" w:hAnsi="Arial" w:cs="Arial"/>
      <w:b/>
      <w:szCs w:val="20"/>
    </w:rPr>
  </w:style>
  <w:style w:type="character" w:customStyle="1" w:styleId="Ttulo2Char">
    <w:name w:val="Título 2 Char"/>
    <w:basedOn w:val="Fontepargpadro"/>
    <w:link w:val="Heading2"/>
    <w:qFormat/>
    <w:rsid w:val="001B4025"/>
    <w:rPr>
      <w:rFonts w:ascii="Arial" w:eastAsia="Times New Roman" w:hAnsi="Arial" w:cs="Times New Roman"/>
      <w:b/>
      <w:sz w:val="28"/>
      <w:szCs w:val="20"/>
      <w:u w:val="single"/>
    </w:rPr>
  </w:style>
  <w:style w:type="character" w:customStyle="1" w:styleId="Ttulo6Char">
    <w:name w:val="Título 6 Char"/>
    <w:basedOn w:val="Fontepargpadro"/>
    <w:link w:val="Heading6"/>
    <w:qFormat/>
    <w:rsid w:val="001B4025"/>
    <w:rPr>
      <w:rFonts w:ascii="Arial" w:eastAsia="Times New Roman" w:hAnsi="Arial" w:cs="Arial"/>
      <w:b/>
      <w:szCs w:val="20"/>
    </w:rPr>
  </w:style>
  <w:style w:type="character" w:customStyle="1" w:styleId="CorpodetextoChar">
    <w:name w:val="Corpo de texto Char"/>
    <w:basedOn w:val="Fontepargpadro"/>
    <w:link w:val="Corpodetexto"/>
    <w:qFormat/>
    <w:rsid w:val="001B4025"/>
    <w:rPr>
      <w:rFonts w:ascii="Tahoma" w:eastAsia="Times New Roman" w:hAnsi="Tahoma" w:cs="Times New Roman"/>
      <w:sz w:val="24"/>
      <w:szCs w:val="20"/>
    </w:rPr>
  </w:style>
  <w:style w:type="character" w:customStyle="1" w:styleId="RecuodecorpodetextoChar">
    <w:name w:val="Recuo de corpo de texto Char"/>
    <w:basedOn w:val="Fontepargpadro"/>
    <w:link w:val="Recuodecorpodetexto"/>
    <w:qFormat/>
    <w:rsid w:val="001B4025"/>
    <w:rPr>
      <w:rFonts w:ascii="Times New Roman" w:eastAsia="Times New Roman" w:hAnsi="Times New Roman" w:cs="Times New Roman"/>
      <w:sz w:val="24"/>
      <w:szCs w:val="24"/>
    </w:rPr>
  </w:style>
  <w:style w:type="character" w:customStyle="1" w:styleId="CabealhoChar">
    <w:name w:val="Cabeçalho Char"/>
    <w:basedOn w:val="Fontepargpadro"/>
    <w:link w:val="Header"/>
    <w:uiPriority w:val="99"/>
    <w:semiHidden/>
    <w:qFormat/>
    <w:rsid w:val="00E43E68"/>
  </w:style>
  <w:style w:type="character" w:customStyle="1" w:styleId="RodapChar">
    <w:name w:val="Rodapé Char"/>
    <w:basedOn w:val="Fontepargpadro"/>
    <w:link w:val="Footer"/>
    <w:uiPriority w:val="99"/>
    <w:qFormat/>
    <w:rsid w:val="00E43E68"/>
  </w:style>
  <w:style w:type="character" w:customStyle="1" w:styleId="ListLabel1">
    <w:name w:val="ListLabel 1"/>
    <w:qFormat/>
    <w:rsid w:val="004417CA"/>
    <w:rPr>
      <w:rFonts w:cs="Courier New"/>
    </w:rPr>
  </w:style>
  <w:style w:type="character" w:customStyle="1" w:styleId="ListLabel2">
    <w:name w:val="ListLabel 2"/>
    <w:qFormat/>
    <w:rsid w:val="004417CA"/>
    <w:rPr>
      <w:rFonts w:cs="Courier New"/>
    </w:rPr>
  </w:style>
  <w:style w:type="character" w:customStyle="1" w:styleId="ListLabel3">
    <w:name w:val="ListLabel 3"/>
    <w:qFormat/>
    <w:rsid w:val="004417CA"/>
    <w:rPr>
      <w:rFonts w:cs="Courier New"/>
    </w:rPr>
  </w:style>
  <w:style w:type="character" w:customStyle="1" w:styleId="ListLabel4">
    <w:name w:val="ListLabel 4"/>
    <w:qFormat/>
    <w:rsid w:val="004417CA"/>
    <w:rPr>
      <w:rFonts w:cs="Courier New"/>
    </w:rPr>
  </w:style>
  <w:style w:type="character" w:customStyle="1" w:styleId="ListLabel5">
    <w:name w:val="ListLabel 5"/>
    <w:qFormat/>
    <w:rsid w:val="004417CA"/>
    <w:rPr>
      <w:rFonts w:cs="Courier New"/>
    </w:rPr>
  </w:style>
  <w:style w:type="character" w:customStyle="1" w:styleId="ListLabel6">
    <w:name w:val="ListLabel 6"/>
    <w:qFormat/>
    <w:rsid w:val="004417CA"/>
    <w:rPr>
      <w:rFonts w:cs="Courier New"/>
    </w:rPr>
  </w:style>
  <w:style w:type="character" w:customStyle="1" w:styleId="ListLabel7">
    <w:name w:val="ListLabel 7"/>
    <w:qFormat/>
    <w:rsid w:val="004417CA"/>
    <w:rPr>
      <w:rFonts w:cs="Courier New"/>
    </w:rPr>
  </w:style>
  <w:style w:type="character" w:customStyle="1" w:styleId="ListLabel8">
    <w:name w:val="ListLabel 8"/>
    <w:qFormat/>
    <w:rsid w:val="004417CA"/>
    <w:rPr>
      <w:rFonts w:cs="Courier New"/>
    </w:rPr>
  </w:style>
  <w:style w:type="character" w:customStyle="1" w:styleId="ListLabel9">
    <w:name w:val="ListLabel 9"/>
    <w:qFormat/>
    <w:rsid w:val="004417CA"/>
    <w:rPr>
      <w:rFonts w:cs="Courier New"/>
    </w:rPr>
  </w:style>
  <w:style w:type="character" w:customStyle="1" w:styleId="ListLabel10">
    <w:name w:val="ListLabel 10"/>
    <w:qFormat/>
    <w:rsid w:val="004417CA"/>
    <w:rPr>
      <w:rFonts w:cs="Courier New"/>
    </w:rPr>
  </w:style>
  <w:style w:type="character" w:customStyle="1" w:styleId="ListLabel11">
    <w:name w:val="ListLabel 11"/>
    <w:qFormat/>
    <w:rsid w:val="004417CA"/>
    <w:rPr>
      <w:rFonts w:cs="Courier New"/>
    </w:rPr>
  </w:style>
  <w:style w:type="character" w:customStyle="1" w:styleId="ListLabel12">
    <w:name w:val="ListLabel 12"/>
    <w:qFormat/>
    <w:rsid w:val="004417CA"/>
    <w:rPr>
      <w:rFonts w:cs="Courier New"/>
    </w:rPr>
  </w:style>
  <w:style w:type="paragraph" w:styleId="Ttulo">
    <w:name w:val="Title"/>
    <w:basedOn w:val="Normal"/>
    <w:next w:val="Corpodetexto"/>
    <w:qFormat/>
    <w:rsid w:val="004417CA"/>
    <w:pPr>
      <w:keepNext/>
      <w:spacing w:before="240" w:after="120"/>
    </w:pPr>
    <w:rPr>
      <w:rFonts w:ascii="Liberation Sans" w:eastAsia="Microsoft YaHei" w:hAnsi="Liberation Sans" w:cs="Mangal"/>
      <w:sz w:val="28"/>
      <w:szCs w:val="28"/>
    </w:rPr>
  </w:style>
  <w:style w:type="paragraph" w:styleId="Corpodetexto">
    <w:name w:val="Body Text"/>
    <w:basedOn w:val="Normal"/>
    <w:link w:val="CorpodetextoChar"/>
    <w:rsid w:val="001B4025"/>
    <w:pPr>
      <w:suppressAutoHyphens/>
      <w:spacing w:after="0" w:line="240" w:lineRule="auto"/>
      <w:jc w:val="both"/>
    </w:pPr>
    <w:rPr>
      <w:rFonts w:ascii="Tahoma" w:eastAsia="Times New Roman" w:hAnsi="Tahoma" w:cs="Times New Roman"/>
      <w:sz w:val="24"/>
      <w:szCs w:val="20"/>
    </w:rPr>
  </w:style>
  <w:style w:type="paragraph" w:styleId="Lista">
    <w:name w:val="List"/>
    <w:basedOn w:val="Corpodetexto"/>
    <w:rsid w:val="004417CA"/>
    <w:rPr>
      <w:rFonts w:cs="Mangal"/>
    </w:rPr>
  </w:style>
  <w:style w:type="paragraph" w:customStyle="1" w:styleId="Caption">
    <w:name w:val="Caption"/>
    <w:basedOn w:val="Normal"/>
    <w:qFormat/>
    <w:rsid w:val="004417CA"/>
    <w:pPr>
      <w:suppressLineNumbers/>
      <w:spacing w:before="120" w:after="120"/>
    </w:pPr>
    <w:rPr>
      <w:rFonts w:cs="Mangal"/>
      <w:i/>
      <w:iCs/>
      <w:sz w:val="24"/>
      <w:szCs w:val="24"/>
    </w:rPr>
  </w:style>
  <w:style w:type="paragraph" w:customStyle="1" w:styleId="ndice">
    <w:name w:val="Índice"/>
    <w:basedOn w:val="Normal"/>
    <w:qFormat/>
    <w:rsid w:val="004417CA"/>
    <w:pPr>
      <w:suppressLineNumbers/>
    </w:pPr>
    <w:rPr>
      <w:rFonts w:cs="Mangal"/>
    </w:rPr>
  </w:style>
  <w:style w:type="paragraph" w:styleId="Recuodecorpodetexto">
    <w:name w:val="Body Text Indent"/>
    <w:basedOn w:val="Normal"/>
    <w:link w:val="RecuodecorpodetextoChar"/>
    <w:rsid w:val="001B4025"/>
    <w:pPr>
      <w:spacing w:after="120" w:line="240" w:lineRule="auto"/>
      <w:ind w:left="283"/>
    </w:pPr>
    <w:rPr>
      <w:rFonts w:ascii="Times New Roman" w:eastAsia="Times New Roman" w:hAnsi="Times New Roman" w:cs="Times New Roman"/>
      <w:sz w:val="24"/>
      <w:szCs w:val="24"/>
    </w:rPr>
  </w:style>
  <w:style w:type="paragraph" w:customStyle="1" w:styleId="Estilo1">
    <w:name w:val="Estilo1"/>
    <w:qFormat/>
    <w:rsid w:val="001B4025"/>
    <w:pPr>
      <w:jc w:val="both"/>
    </w:pPr>
    <w:rPr>
      <w:rFonts w:ascii="CG Times (W1)" w:eastAsia="Times New Roman" w:hAnsi="CG Times (W1)" w:cs="Times New Roman"/>
      <w:b/>
      <w:sz w:val="28"/>
      <w:szCs w:val="20"/>
    </w:rPr>
  </w:style>
  <w:style w:type="paragraph" w:styleId="PargrafodaLista">
    <w:name w:val="List Paragraph"/>
    <w:basedOn w:val="Normal"/>
    <w:uiPriority w:val="34"/>
    <w:qFormat/>
    <w:rsid w:val="00E43E68"/>
    <w:pPr>
      <w:ind w:left="720"/>
      <w:contextualSpacing/>
    </w:pPr>
  </w:style>
  <w:style w:type="paragraph" w:customStyle="1" w:styleId="Header">
    <w:name w:val="Header"/>
    <w:basedOn w:val="Normal"/>
    <w:link w:val="CabealhoChar"/>
    <w:uiPriority w:val="99"/>
    <w:semiHidden/>
    <w:unhideWhenUsed/>
    <w:rsid w:val="00E43E68"/>
    <w:pPr>
      <w:tabs>
        <w:tab w:val="center" w:pos="4252"/>
        <w:tab w:val="right" w:pos="8504"/>
      </w:tabs>
      <w:spacing w:after="0" w:line="240" w:lineRule="auto"/>
    </w:pPr>
  </w:style>
  <w:style w:type="paragraph" w:customStyle="1" w:styleId="Footer">
    <w:name w:val="Footer"/>
    <w:basedOn w:val="Normal"/>
    <w:link w:val="RodapChar"/>
    <w:uiPriority w:val="99"/>
    <w:unhideWhenUsed/>
    <w:rsid w:val="00E43E68"/>
    <w:pPr>
      <w:tabs>
        <w:tab w:val="center" w:pos="4252"/>
        <w:tab w:val="right" w:pos="8504"/>
      </w:tabs>
      <w:spacing w:after="0" w:line="240" w:lineRule="auto"/>
    </w:pPr>
  </w:style>
  <w:style w:type="paragraph" w:customStyle="1" w:styleId="Contedodatabela">
    <w:name w:val="Conteúdo da tabela"/>
    <w:basedOn w:val="Corpodetexto"/>
    <w:qFormat/>
    <w:rsid w:val="00821BFA"/>
    <w:pPr>
      <w:suppressLineNumbers/>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E3423-3F1B-434A-B12B-F18BB092A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20</Pages>
  <Words>11438</Words>
  <Characters>61768</Characters>
  <Application>Microsoft Office Word</Application>
  <DocSecurity>8</DocSecurity>
  <Lines>514</Lines>
  <Paragraphs>146</Paragraphs>
  <ScaleCrop>false</ScaleCrop>
  <Company>FUNALFA</Company>
  <LinksUpToDate>false</LinksUpToDate>
  <CharactersWithSpaces>73060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Graco</dc:creator>
  <dc:description/>
  <cp:lastModifiedBy>josianne</cp:lastModifiedBy>
  <cp:revision>3</cp:revision>
  <cp:lastPrinted>2016-11-16T11:16:00Z</cp:lastPrinted>
  <dcterms:created xsi:type="dcterms:W3CDTF">2016-11-16T11:21:00Z</dcterms:created>
  <dcterms:modified xsi:type="dcterms:W3CDTF">2016-12-23T10:39:00Z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FUNALFA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